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92" w:rsidRPr="002F2F59" w:rsidRDefault="00970DBA" w:rsidP="0005751A">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平成３０</w:t>
      </w:r>
      <w:r w:rsidR="002E6FE2" w:rsidRPr="002F2F59">
        <w:rPr>
          <w:rFonts w:ascii="ＭＳ 明朝" w:eastAsia="ＭＳ 明朝" w:hAnsi="ＭＳ 明朝" w:hint="eastAsia"/>
          <w:sz w:val="24"/>
          <w:szCs w:val="24"/>
        </w:rPr>
        <w:t>年度</w:t>
      </w:r>
    </w:p>
    <w:p w:rsidR="00A27244" w:rsidRPr="002F2F59" w:rsidRDefault="006A121A" w:rsidP="002E6FE2">
      <w:pPr>
        <w:jc w:val="center"/>
        <w:rPr>
          <w:rFonts w:ascii="ＭＳ 明朝" w:eastAsia="ＭＳ 明朝" w:hAnsi="ＭＳ 明朝"/>
          <w:sz w:val="24"/>
          <w:szCs w:val="24"/>
        </w:rPr>
      </w:pPr>
      <w:r w:rsidRPr="002F2F59">
        <w:rPr>
          <w:rFonts w:ascii="ＭＳ 明朝" w:eastAsia="ＭＳ 明朝" w:hAnsi="ＭＳ 明朝" w:hint="eastAsia"/>
          <w:sz w:val="24"/>
          <w:szCs w:val="24"/>
        </w:rPr>
        <w:t>富士見町</w:t>
      </w:r>
      <w:r w:rsidR="0023041F" w:rsidRPr="002F2F59">
        <w:rPr>
          <w:rFonts w:ascii="ＭＳ 明朝" w:eastAsia="ＭＳ 明朝" w:hAnsi="ＭＳ 明朝" w:hint="eastAsia"/>
          <w:sz w:val="24"/>
          <w:szCs w:val="24"/>
        </w:rPr>
        <w:t>障</w:t>
      </w:r>
      <w:r w:rsidR="00583F05" w:rsidRPr="002F2F59">
        <w:rPr>
          <w:rFonts w:ascii="ＭＳ 明朝" w:eastAsia="ＭＳ 明朝" w:hAnsi="ＭＳ 明朝" w:hint="eastAsia"/>
          <w:sz w:val="24"/>
          <w:szCs w:val="24"/>
        </w:rPr>
        <w:t>がい</w:t>
      </w:r>
      <w:r w:rsidR="0023041F" w:rsidRPr="002F2F59">
        <w:rPr>
          <w:rFonts w:ascii="ＭＳ 明朝" w:eastAsia="ＭＳ 明朝" w:hAnsi="ＭＳ 明朝" w:hint="eastAsia"/>
          <w:sz w:val="24"/>
          <w:szCs w:val="24"/>
        </w:rPr>
        <w:t>者</w:t>
      </w:r>
      <w:r w:rsidR="002E6FE2" w:rsidRPr="002F2F59">
        <w:rPr>
          <w:rFonts w:ascii="ＭＳ 明朝" w:eastAsia="ＭＳ 明朝" w:hAnsi="ＭＳ 明朝" w:hint="eastAsia"/>
          <w:sz w:val="24"/>
          <w:szCs w:val="24"/>
        </w:rPr>
        <w:t>就労施設等からの物品等の調達</w:t>
      </w:r>
      <w:r w:rsidR="00F06A92" w:rsidRPr="002F2F59">
        <w:rPr>
          <w:rFonts w:ascii="ＭＳ 明朝" w:eastAsia="ＭＳ 明朝" w:hAnsi="ＭＳ 明朝" w:hint="eastAsia"/>
          <w:sz w:val="24"/>
          <w:szCs w:val="24"/>
        </w:rPr>
        <w:t>の推進を図るための</w:t>
      </w:r>
      <w:r w:rsidR="002E6FE2" w:rsidRPr="002F2F59">
        <w:rPr>
          <w:rFonts w:ascii="ＭＳ 明朝" w:eastAsia="ＭＳ 明朝" w:hAnsi="ＭＳ 明朝" w:hint="eastAsia"/>
          <w:sz w:val="24"/>
          <w:szCs w:val="24"/>
        </w:rPr>
        <w:t>方針</w:t>
      </w:r>
    </w:p>
    <w:p w:rsidR="002E6FE2" w:rsidRPr="002F2F59" w:rsidRDefault="002E6FE2">
      <w:pPr>
        <w:rPr>
          <w:rFonts w:ascii="ＭＳ 明朝" w:eastAsia="ＭＳ 明朝" w:hAnsi="ＭＳ 明朝"/>
          <w:sz w:val="24"/>
          <w:szCs w:val="24"/>
        </w:rPr>
      </w:pPr>
    </w:p>
    <w:p w:rsidR="002E6FE2" w:rsidRPr="002F2F59" w:rsidRDefault="00970DBA" w:rsidP="002E6FE2">
      <w:pPr>
        <w:jc w:val="right"/>
        <w:rPr>
          <w:rFonts w:ascii="ＭＳ 明朝" w:eastAsia="ＭＳ 明朝" w:hAnsi="ＭＳ 明朝"/>
          <w:sz w:val="24"/>
          <w:szCs w:val="24"/>
        </w:rPr>
      </w:pPr>
      <w:r>
        <w:rPr>
          <w:rFonts w:ascii="ＭＳ 明朝" w:eastAsia="ＭＳ 明朝" w:hAnsi="ＭＳ 明朝" w:hint="eastAsia"/>
          <w:sz w:val="24"/>
          <w:szCs w:val="24"/>
        </w:rPr>
        <w:t>平成３０</w:t>
      </w:r>
      <w:r w:rsidR="002E6FE2" w:rsidRPr="002F2F59">
        <w:rPr>
          <w:rFonts w:ascii="ＭＳ 明朝" w:eastAsia="ＭＳ 明朝" w:hAnsi="ＭＳ 明朝" w:hint="eastAsia"/>
          <w:sz w:val="24"/>
          <w:szCs w:val="24"/>
        </w:rPr>
        <w:t>年</w:t>
      </w:r>
      <w:r w:rsidR="001513E2">
        <w:rPr>
          <w:rFonts w:ascii="ＭＳ 明朝" w:eastAsia="ＭＳ 明朝" w:hAnsi="ＭＳ 明朝" w:hint="eastAsia"/>
          <w:sz w:val="24"/>
          <w:szCs w:val="24"/>
        </w:rPr>
        <w:t>５</w:t>
      </w:r>
      <w:r w:rsidR="002E6FE2" w:rsidRPr="002F2F59">
        <w:rPr>
          <w:rFonts w:ascii="ＭＳ 明朝" w:eastAsia="ＭＳ 明朝" w:hAnsi="ＭＳ 明朝" w:hint="eastAsia"/>
          <w:sz w:val="24"/>
          <w:szCs w:val="24"/>
        </w:rPr>
        <w:t>月</w:t>
      </w:r>
      <w:r>
        <w:rPr>
          <w:rFonts w:ascii="ＭＳ 明朝" w:eastAsia="ＭＳ 明朝" w:hAnsi="ＭＳ 明朝" w:hint="eastAsia"/>
          <w:sz w:val="24"/>
          <w:szCs w:val="24"/>
        </w:rPr>
        <w:t>２１</w:t>
      </w:r>
      <w:r w:rsidR="002E6FE2" w:rsidRPr="002F2F59">
        <w:rPr>
          <w:rFonts w:ascii="ＭＳ 明朝" w:eastAsia="ＭＳ 明朝" w:hAnsi="ＭＳ 明朝" w:hint="eastAsia"/>
          <w:sz w:val="24"/>
          <w:szCs w:val="24"/>
        </w:rPr>
        <w:t>日制定</w:t>
      </w:r>
    </w:p>
    <w:p w:rsidR="002E6FE2" w:rsidRPr="002F2F59" w:rsidRDefault="002E6FE2">
      <w:pPr>
        <w:rPr>
          <w:rFonts w:ascii="ＭＳ 明朝" w:eastAsia="ＭＳ 明朝" w:hAnsi="ＭＳ 明朝"/>
          <w:sz w:val="24"/>
          <w:szCs w:val="24"/>
        </w:rPr>
      </w:pPr>
    </w:p>
    <w:p w:rsidR="002E6FE2" w:rsidRPr="002F2F59" w:rsidRDefault="002E6FE2">
      <w:pPr>
        <w:rPr>
          <w:rFonts w:ascii="ＭＳ 明朝" w:eastAsia="ＭＳ 明朝" w:hAnsi="ＭＳ 明朝"/>
          <w:sz w:val="24"/>
          <w:szCs w:val="24"/>
        </w:rPr>
      </w:pPr>
      <w:r w:rsidRPr="002F2F59">
        <w:rPr>
          <w:rFonts w:ascii="ＭＳ 明朝" w:eastAsia="ＭＳ 明朝" w:hAnsi="ＭＳ 明朝" w:hint="eastAsia"/>
          <w:sz w:val="24"/>
          <w:szCs w:val="24"/>
        </w:rPr>
        <w:t>１　策定の趣旨</w:t>
      </w:r>
    </w:p>
    <w:p w:rsidR="002E6FE2" w:rsidRPr="002F2F59" w:rsidRDefault="002E6FE2" w:rsidP="0023041F">
      <w:pPr>
        <w:ind w:left="240" w:hangingChars="100" w:hanging="240"/>
        <w:rPr>
          <w:rFonts w:ascii="ＭＳ 明朝" w:eastAsia="ＭＳ 明朝" w:hAnsi="ＭＳ 明朝"/>
          <w:sz w:val="24"/>
          <w:szCs w:val="24"/>
        </w:rPr>
      </w:pPr>
      <w:r w:rsidRPr="002F2F59">
        <w:rPr>
          <w:rFonts w:ascii="ＭＳ 明朝" w:eastAsia="ＭＳ 明朝" w:hAnsi="ＭＳ 明朝" w:hint="eastAsia"/>
          <w:sz w:val="24"/>
          <w:szCs w:val="24"/>
        </w:rPr>
        <w:t xml:space="preserve">　　</w:t>
      </w:r>
      <w:r w:rsidR="00583F05" w:rsidRPr="002F2F59">
        <w:rPr>
          <w:rFonts w:ascii="ＭＳ 明朝" w:eastAsia="ＭＳ 明朝" w:hAnsi="ＭＳ 明朝" w:hint="eastAsia"/>
          <w:sz w:val="24"/>
          <w:szCs w:val="24"/>
        </w:rPr>
        <w:t>富士見</w:t>
      </w:r>
      <w:r w:rsidR="0023041F" w:rsidRPr="002F2F59">
        <w:rPr>
          <w:rFonts w:ascii="ＭＳ 明朝" w:eastAsia="ＭＳ 明朝" w:hAnsi="ＭＳ 明朝" w:hint="eastAsia"/>
          <w:sz w:val="24"/>
          <w:szCs w:val="24"/>
        </w:rPr>
        <w:t>町</w:t>
      </w:r>
      <w:r w:rsidRPr="002F2F59">
        <w:rPr>
          <w:rFonts w:ascii="ＭＳ 明朝" w:eastAsia="ＭＳ 明朝" w:hAnsi="ＭＳ 明朝" w:hint="eastAsia"/>
          <w:sz w:val="24"/>
          <w:szCs w:val="24"/>
        </w:rPr>
        <w:t>は、国等による障害者就労施設等からの物品等の調達の推進等</w:t>
      </w:r>
      <w:r w:rsidR="004F33C4" w:rsidRPr="002F2F59">
        <w:rPr>
          <w:rFonts w:ascii="ＭＳ 明朝" w:eastAsia="ＭＳ 明朝" w:hAnsi="ＭＳ 明朝" w:hint="eastAsia"/>
          <w:sz w:val="24"/>
          <w:szCs w:val="24"/>
        </w:rPr>
        <w:t>に</w:t>
      </w:r>
      <w:r w:rsidRPr="002F2F59">
        <w:rPr>
          <w:rFonts w:ascii="ＭＳ 明朝" w:eastAsia="ＭＳ 明朝" w:hAnsi="ＭＳ 明朝" w:hint="eastAsia"/>
          <w:sz w:val="24"/>
          <w:szCs w:val="24"/>
        </w:rPr>
        <w:t>関する法律（</w:t>
      </w:r>
      <w:r w:rsidR="00C45FB3" w:rsidRPr="002F2F59">
        <w:rPr>
          <w:rFonts w:ascii="ＭＳ 明朝" w:eastAsia="ＭＳ 明朝" w:hAnsi="ＭＳ 明朝" w:hint="eastAsia"/>
          <w:sz w:val="24"/>
          <w:szCs w:val="24"/>
        </w:rPr>
        <w:t>平成</w:t>
      </w:r>
      <w:r w:rsidR="0023041F" w:rsidRPr="002F2F59">
        <w:rPr>
          <w:rFonts w:ascii="ＭＳ 明朝" w:eastAsia="ＭＳ 明朝" w:hAnsi="ＭＳ 明朝" w:hint="eastAsia"/>
          <w:sz w:val="24"/>
          <w:szCs w:val="24"/>
        </w:rPr>
        <w:t>24</w:t>
      </w:r>
      <w:r w:rsidR="00C45FB3" w:rsidRPr="002F2F59">
        <w:rPr>
          <w:rFonts w:ascii="ＭＳ 明朝" w:eastAsia="ＭＳ 明朝" w:hAnsi="ＭＳ 明朝" w:hint="eastAsia"/>
          <w:sz w:val="24"/>
          <w:szCs w:val="24"/>
        </w:rPr>
        <w:t>年</w:t>
      </w:r>
      <w:r w:rsidR="004F33C4" w:rsidRPr="002F2F59">
        <w:rPr>
          <w:rFonts w:ascii="ＭＳ 明朝" w:eastAsia="ＭＳ 明朝" w:hAnsi="ＭＳ 明朝" w:hint="eastAsia"/>
          <w:sz w:val="24"/>
          <w:szCs w:val="24"/>
        </w:rPr>
        <w:t>法律第</w:t>
      </w:r>
      <w:r w:rsidR="0023041F" w:rsidRPr="002F2F59">
        <w:rPr>
          <w:rFonts w:ascii="ＭＳ 明朝" w:eastAsia="ＭＳ 明朝" w:hAnsi="ＭＳ 明朝" w:hint="eastAsia"/>
          <w:sz w:val="24"/>
          <w:szCs w:val="24"/>
        </w:rPr>
        <w:t>50</w:t>
      </w:r>
      <w:r w:rsidR="004F33C4" w:rsidRPr="002F2F59">
        <w:rPr>
          <w:rFonts w:ascii="ＭＳ 明朝" w:eastAsia="ＭＳ 明朝" w:hAnsi="ＭＳ 明朝" w:hint="eastAsia"/>
          <w:sz w:val="24"/>
          <w:szCs w:val="24"/>
        </w:rPr>
        <w:t>号</w:t>
      </w:r>
      <w:r w:rsidR="0023041F" w:rsidRPr="002F2F59">
        <w:rPr>
          <w:rFonts w:ascii="ＭＳ 明朝" w:eastAsia="ＭＳ 明朝" w:hAnsi="ＭＳ 明朝" w:hint="eastAsia"/>
          <w:sz w:val="24"/>
          <w:szCs w:val="24"/>
        </w:rPr>
        <w:t xml:space="preserve">　</w:t>
      </w:r>
      <w:r w:rsidR="004F33C4" w:rsidRPr="002F2F59">
        <w:rPr>
          <w:rFonts w:ascii="ＭＳ 明朝" w:eastAsia="ＭＳ 明朝" w:hAnsi="ＭＳ 明朝" w:hint="eastAsia"/>
          <w:sz w:val="24"/>
          <w:szCs w:val="24"/>
        </w:rPr>
        <w:t>以下「障害者優先調達推進法」という。</w:t>
      </w:r>
      <w:r w:rsidRPr="002F2F59">
        <w:rPr>
          <w:rFonts w:ascii="ＭＳ 明朝" w:eastAsia="ＭＳ 明朝" w:hAnsi="ＭＳ 明朝" w:hint="eastAsia"/>
          <w:sz w:val="24"/>
          <w:szCs w:val="24"/>
        </w:rPr>
        <w:t>）</w:t>
      </w:r>
      <w:r w:rsidR="004F33C4" w:rsidRPr="002F2F59">
        <w:rPr>
          <w:rFonts w:ascii="ＭＳ 明朝" w:eastAsia="ＭＳ 明朝" w:hAnsi="ＭＳ 明朝" w:hint="eastAsia"/>
          <w:sz w:val="24"/>
          <w:szCs w:val="24"/>
        </w:rPr>
        <w:t>第</w:t>
      </w:r>
      <w:r w:rsidR="0023041F" w:rsidRPr="002F2F59">
        <w:rPr>
          <w:rFonts w:ascii="ＭＳ 明朝" w:eastAsia="ＭＳ 明朝" w:hAnsi="ＭＳ 明朝" w:hint="eastAsia"/>
          <w:sz w:val="24"/>
          <w:szCs w:val="24"/>
        </w:rPr>
        <w:t>9</w:t>
      </w:r>
      <w:r w:rsidR="004F33C4" w:rsidRPr="002F2F59">
        <w:rPr>
          <w:rFonts w:ascii="ＭＳ 明朝" w:eastAsia="ＭＳ 明朝" w:hAnsi="ＭＳ 明朝" w:hint="eastAsia"/>
          <w:sz w:val="24"/>
          <w:szCs w:val="24"/>
        </w:rPr>
        <w:t>条の規定に基づき、</w:t>
      </w:r>
      <w:r w:rsidR="0023041F" w:rsidRPr="002F2F59">
        <w:rPr>
          <w:rFonts w:ascii="ＭＳ 明朝" w:eastAsia="ＭＳ 明朝" w:hAnsi="ＭＳ 明朝" w:hint="eastAsia"/>
          <w:sz w:val="24"/>
          <w:szCs w:val="24"/>
        </w:rPr>
        <w:t>毎年度、物品等の調達に関し、</w:t>
      </w:r>
      <w:r w:rsidR="00583F05" w:rsidRPr="002F2F59">
        <w:rPr>
          <w:rFonts w:ascii="ＭＳ 明朝" w:eastAsia="ＭＳ 明朝" w:hAnsi="ＭＳ 明朝" w:hint="eastAsia"/>
          <w:sz w:val="24"/>
          <w:szCs w:val="24"/>
        </w:rPr>
        <w:t>障がい</w:t>
      </w:r>
      <w:r w:rsidR="004F33C4" w:rsidRPr="002F2F59">
        <w:rPr>
          <w:rFonts w:ascii="ＭＳ 明朝" w:eastAsia="ＭＳ 明朝" w:hAnsi="ＭＳ 明朝" w:hint="eastAsia"/>
          <w:sz w:val="24"/>
          <w:szCs w:val="24"/>
        </w:rPr>
        <w:t>者就労施設等からの物品等の調達</w:t>
      </w:r>
      <w:r w:rsidR="00420E93" w:rsidRPr="002F2F59">
        <w:rPr>
          <w:rFonts w:ascii="ＭＳ 明朝" w:eastAsia="ＭＳ 明朝" w:hAnsi="ＭＳ 明朝" w:hint="eastAsia"/>
          <w:sz w:val="24"/>
          <w:szCs w:val="24"/>
        </w:rPr>
        <w:t>の推進を</w:t>
      </w:r>
      <w:r w:rsidR="004F33C4" w:rsidRPr="002F2F59">
        <w:rPr>
          <w:rFonts w:ascii="ＭＳ 明朝" w:eastAsia="ＭＳ 明朝" w:hAnsi="ＭＳ 明朝" w:hint="eastAsia"/>
          <w:sz w:val="24"/>
          <w:szCs w:val="24"/>
        </w:rPr>
        <w:t>図るため</w:t>
      </w:r>
      <w:r w:rsidR="0023041F" w:rsidRPr="002F2F59">
        <w:rPr>
          <w:rFonts w:ascii="ＭＳ 明朝" w:eastAsia="ＭＳ 明朝" w:hAnsi="ＭＳ 明朝" w:hint="eastAsia"/>
          <w:sz w:val="24"/>
          <w:szCs w:val="24"/>
        </w:rPr>
        <w:t>の方針を</w:t>
      </w:r>
      <w:r w:rsidR="004F33C4" w:rsidRPr="002F2F59">
        <w:rPr>
          <w:rFonts w:ascii="ＭＳ 明朝" w:eastAsia="ＭＳ 明朝" w:hAnsi="ＭＳ 明朝" w:hint="eastAsia"/>
          <w:sz w:val="24"/>
          <w:szCs w:val="24"/>
        </w:rPr>
        <w:t>策定する。</w:t>
      </w:r>
    </w:p>
    <w:p w:rsidR="002E6FE2" w:rsidRPr="002F2F59" w:rsidRDefault="002E6FE2">
      <w:pPr>
        <w:rPr>
          <w:rFonts w:ascii="ＭＳ 明朝" w:eastAsia="ＭＳ 明朝" w:hAnsi="ＭＳ 明朝"/>
          <w:sz w:val="24"/>
          <w:szCs w:val="24"/>
        </w:rPr>
      </w:pPr>
    </w:p>
    <w:p w:rsidR="002E6FE2" w:rsidRPr="002F2F59" w:rsidRDefault="00420E93">
      <w:pPr>
        <w:rPr>
          <w:rFonts w:ascii="ＭＳ 明朝" w:eastAsia="ＭＳ 明朝" w:hAnsi="ＭＳ 明朝"/>
          <w:sz w:val="24"/>
          <w:szCs w:val="24"/>
        </w:rPr>
      </w:pPr>
      <w:r w:rsidRPr="002F2F59">
        <w:rPr>
          <w:rFonts w:ascii="ＭＳ 明朝" w:eastAsia="ＭＳ 明朝" w:hAnsi="ＭＳ 明朝" w:hint="eastAsia"/>
          <w:sz w:val="24"/>
          <w:szCs w:val="24"/>
        </w:rPr>
        <w:t>２　適用範囲</w:t>
      </w:r>
    </w:p>
    <w:p w:rsidR="002E6FE2" w:rsidRPr="002F2F59" w:rsidRDefault="00583F05" w:rsidP="00420E93">
      <w:pPr>
        <w:ind w:left="240" w:hangingChars="100" w:hanging="240"/>
        <w:rPr>
          <w:rFonts w:ascii="ＭＳ 明朝" w:eastAsia="ＭＳ 明朝" w:hAnsi="ＭＳ 明朝"/>
          <w:sz w:val="24"/>
          <w:szCs w:val="24"/>
        </w:rPr>
      </w:pPr>
      <w:r w:rsidRPr="002F2F59">
        <w:rPr>
          <w:rFonts w:ascii="ＭＳ 明朝" w:eastAsia="ＭＳ 明朝" w:hAnsi="ＭＳ 明朝" w:hint="eastAsia"/>
          <w:sz w:val="24"/>
          <w:szCs w:val="24"/>
        </w:rPr>
        <w:t xml:space="preserve">　　この方針の適用範囲は、</w:t>
      </w:r>
      <w:r w:rsidR="00E3294E" w:rsidRPr="002F2F59">
        <w:rPr>
          <w:rFonts w:ascii="ＭＳ 明朝" w:eastAsia="ＭＳ 明朝" w:hAnsi="ＭＳ 明朝" w:hint="eastAsia"/>
          <w:sz w:val="24"/>
          <w:szCs w:val="24"/>
        </w:rPr>
        <w:t>当</w:t>
      </w:r>
      <w:r w:rsidR="00E45F22" w:rsidRPr="002F2F59">
        <w:rPr>
          <w:rFonts w:ascii="ＭＳ 明朝" w:eastAsia="ＭＳ 明朝" w:hAnsi="ＭＳ 明朝" w:hint="eastAsia"/>
          <w:sz w:val="24"/>
          <w:szCs w:val="24"/>
        </w:rPr>
        <w:t>町各課及び出先機関（以下「各課</w:t>
      </w:r>
      <w:r w:rsidR="00595533" w:rsidRPr="002F2F59">
        <w:rPr>
          <w:rFonts w:ascii="ＭＳ 明朝" w:eastAsia="ＭＳ 明朝" w:hAnsi="ＭＳ 明朝" w:hint="eastAsia"/>
          <w:sz w:val="24"/>
          <w:szCs w:val="24"/>
        </w:rPr>
        <w:t>等</w:t>
      </w:r>
      <w:r w:rsidR="00E45F22" w:rsidRPr="002F2F59">
        <w:rPr>
          <w:rFonts w:ascii="ＭＳ 明朝" w:eastAsia="ＭＳ 明朝" w:hAnsi="ＭＳ 明朝" w:hint="eastAsia"/>
          <w:sz w:val="24"/>
          <w:szCs w:val="24"/>
        </w:rPr>
        <w:t>」という。）</w:t>
      </w:r>
      <w:r w:rsidR="00420E93" w:rsidRPr="002F2F59">
        <w:rPr>
          <w:rFonts w:ascii="ＭＳ 明朝" w:eastAsia="ＭＳ 明朝" w:hAnsi="ＭＳ 明朝" w:hint="eastAsia"/>
          <w:sz w:val="24"/>
          <w:szCs w:val="24"/>
        </w:rPr>
        <w:t>が発注する物品又は役務（以下「物品等」という。）の調達に適用する。</w:t>
      </w:r>
    </w:p>
    <w:p w:rsidR="002E6FE2" w:rsidRPr="002F2F59" w:rsidRDefault="002E6FE2">
      <w:pPr>
        <w:rPr>
          <w:rFonts w:ascii="ＭＳ 明朝" w:eastAsia="ＭＳ 明朝" w:hAnsi="ＭＳ 明朝"/>
          <w:sz w:val="24"/>
          <w:szCs w:val="24"/>
        </w:rPr>
      </w:pPr>
    </w:p>
    <w:p w:rsidR="00595533" w:rsidRPr="002F2F59" w:rsidRDefault="00420E93" w:rsidP="009342D6">
      <w:pPr>
        <w:ind w:left="240" w:hangingChars="100" w:hanging="240"/>
        <w:rPr>
          <w:rFonts w:ascii="ＭＳ 明朝" w:eastAsia="ＭＳ 明朝" w:hAnsi="ＭＳ 明朝"/>
          <w:sz w:val="24"/>
          <w:szCs w:val="24"/>
        </w:rPr>
      </w:pPr>
      <w:r w:rsidRPr="002F2F59">
        <w:rPr>
          <w:rFonts w:ascii="ＭＳ 明朝" w:eastAsia="ＭＳ 明朝" w:hAnsi="ＭＳ 明朝" w:hint="eastAsia"/>
          <w:sz w:val="24"/>
          <w:szCs w:val="24"/>
        </w:rPr>
        <w:t xml:space="preserve">３　</w:t>
      </w:r>
      <w:r w:rsidR="00595533" w:rsidRPr="002F2F59">
        <w:rPr>
          <w:rFonts w:ascii="ＭＳ 明朝" w:eastAsia="ＭＳ 明朝" w:hAnsi="ＭＳ 明朝" w:hint="eastAsia"/>
          <w:sz w:val="24"/>
          <w:szCs w:val="24"/>
        </w:rPr>
        <w:t>調達の対象となる障</w:t>
      </w:r>
      <w:r w:rsidR="00583F05" w:rsidRPr="002F2F59">
        <w:rPr>
          <w:rFonts w:ascii="ＭＳ 明朝" w:eastAsia="ＭＳ 明朝" w:hAnsi="ＭＳ 明朝" w:hint="eastAsia"/>
          <w:sz w:val="24"/>
          <w:szCs w:val="24"/>
        </w:rPr>
        <w:t>がい</w:t>
      </w:r>
      <w:r w:rsidR="00595533" w:rsidRPr="002F2F59">
        <w:rPr>
          <w:rFonts w:ascii="ＭＳ 明朝" w:eastAsia="ＭＳ 明朝" w:hAnsi="ＭＳ 明朝" w:hint="eastAsia"/>
          <w:sz w:val="24"/>
          <w:szCs w:val="24"/>
        </w:rPr>
        <w:t>者就労施設等</w:t>
      </w:r>
    </w:p>
    <w:p w:rsidR="002E6FE2" w:rsidRPr="002F2F59" w:rsidRDefault="00420E93" w:rsidP="00595533">
      <w:pPr>
        <w:ind w:leftChars="100" w:left="210" w:firstLineChars="100" w:firstLine="240"/>
        <w:rPr>
          <w:rFonts w:ascii="ＭＳ 明朝" w:eastAsia="ＭＳ 明朝" w:hAnsi="ＭＳ 明朝"/>
          <w:sz w:val="24"/>
          <w:szCs w:val="24"/>
        </w:rPr>
      </w:pPr>
      <w:r w:rsidRPr="002F2F59">
        <w:rPr>
          <w:rFonts w:ascii="ＭＳ 明朝" w:eastAsia="ＭＳ 明朝" w:hAnsi="ＭＳ 明朝" w:hint="eastAsia"/>
          <w:sz w:val="24"/>
          <w:szCs w:val="24"/>
        </w:rPr>
        <w:t>調達の対象となる障</w:t>
      </w:r>
      <w:r w:rsidR="00583F05" w:rsidRPr="002F2F59">
        <w:rPr>
          <w:rFonts w:ascii="ＭＳ 明朝" w:eastAsia="ＭＳ 明朝" w:hAnsi="ＭＳ 明朝" w:hint="eastAsia"/>
          <w:sz w:val="24"/>
          <w:szCs w:val="24"/>
        </w:rPr>
        <w:t>がい</w:t>
      </w:r>
      <w:r w:rsidRPr="002F2F59">
        <w:rPr>
          <w:rFonts w:ascii="ＭＳ 明朝" w:eastAsia="ＭＳ 明朝" w:hAnsi="ＭＳ 明朝" w:hint="eastAsia"/>
          <w:sz w:val="24"/>
          <w:szCs w:val="24"/>
        </w:rPr>
        <w:t>者就労施設等は</w:t>
      </w:r>
      <w:r w:rsidR="003E7E9E" w:rsidRPr="002F2F59">
        <w:rPr>
          <w:rFonts w:ascii="ＭＳ 明朝" w:eastAsia="ＭＳ 明朝" w:hAnsi="ＭＳ 明朝" w:hint="eastAsia"/>
          <w:sz w:val="24"/>
          <w:szCs w:val="24"/>
        </w:rPr>
        <w:t>次の</w:t>
      </w:r>
      <w:r w:rsidR="00412643" w:rsidRPr="002F2F59">
        <w:rPr>
          <w:rFonts w:ascii="ＭＳ 明朝" w:eastAsia="ＭＳ 明朝" w:hAnsi="ＭＳ 明朝" w:hint="eastAsia"/>
          <w:sz w:val="24"/>
          <w:szCs w:val="24"/>
        </w:rPr>
        <w:t>うち物品等の調達が可能な施設等とする。</w:t>
      </w:r>
    </w:p>
    <w:p w:rsidR="002E6FE2" w:rsidRPr="002F2F59" w:rsidRDefault="00412643" w:rsidP="00626AD1">
      <w:pPr>
        <w:ind w:left="960" w:hangingChars="400" w:hanging="960"/>
        <w:rPr>
          <w:rFonts w:ascii="ＭＳ 明朝" w:eastAsia="ＭＳ 明朝" w:hAnsi="ＭＳ 明朝"/>
          <w:sz w:val="24"/>
          <w:szCs w:val="24"/>
        </w:rPr>
      </w:pPr>
      <w:r w:rsidRPr="002F2F59">
        <w:rPr>
          <w:rFonts w:ascii="ＭＳ 明朝" w:eastAsia="ＭＳ 明朝" w:hAnsi="ＭＳ 明朝" w:hint="eastAsia"/>
          <w:sz w:val="24"/>
          <w:szCs w:val="24"/>
        </w:rPr>
        <w:t xml:space="preserve">　（１）障害者の日常生活及び社会生活を総合的に支援するための法律（平成</w:t>
      </w:r>
      <w:r w:rsidR="003E7E9E" w:rsidRPr="002F2F59">
        <w:rPr>
          <w:rFonts w:ascii="ＭＳ 明朝" w:eastAsia="ＭＳ 明朝" w:hAnsi="ＭＳ 明朝" w:hint="eastAsia"/>
          <w:sz w:val="24"/>
          <w:szCs w:val="24"/>
        </w:rPr>
        <w:t>17</w:t>
      </w:r>
      <w:r w:rsidRPr="002F2F59">
        <w:rPr>
          <w:rFonts w:ascii="ＭＳ 明朝" w:eastAsia="ＭＳ 明朝" w:hAnsi="ＭＳ 明朝" w:hint="eastAsia"/>
          <w:sz w:val="24"/>
          <w:szCs w:val="24"/>
        </w:rPr>
        <w:t>年法律第</w:t>
      </w:r>
      <w:r w:rsidR="003E7E9E" w:rsidRPr="002F2F59">
        <w:rPr>
          <w:rFonts w:ascii="ＭＳ 明朝" w:eastAsia="ＭＳ 明朝" w:hAnsi="ＭＳ 明朝" w:hint="eastAsia"/>
          <w:sz w:val="24"/>
          <w:szCs w:val="24"/>
        </w:rPr>
        <w:t>123</w:t>
      </w:r>
      <w:r w:rsidRPr="002F2F59">
        <w:rPr>
          <w:rFonts w:ascii="ＭＳ 明朝" w:eastAsia="ＭＳ 明朝" w:hAnsi="ＭＳ 明朝" w:hint="eastAsia"/>
          <w:sz w:val="24"/>
          <w:szCs w:val="24"/>
        </w:rPr>
        <w:t>号）に基づく事業</w:t>
      </w:r>
      <w:r w:rsidR="00594744" w:rsidRPr="002F2F59">
        <w:rPr>
          <w:rFonts w:ascii="ＭＳ 明朝" w:eastAsia="ＭＳ 明朝" w:hAnsi="ＭＳ 明朝" w:hint="eastAsia"/>
          <w:sz w:val="24"/>
          <w:szCs w:val="24"/>
        </w:rPr>
        <w:t>所</w:t>
      </w:r>
      <w:r w:rsidRPr="002F2F59">
        <w:rPr>
          <w:rFonts w:ascii="ＭＳ 明朝" w:eastAsia="ＭＳ 明朝" w:hAnsi="ＭＳ 明朝" w:hint="eastAsia"/>
          <w:sz w:val="24"/>
          <w:szCs w:val="24"/>
        </w:rPr>
        <w:t>・施設等</w:t>
      </w:r>
    </w:p>
    <w:p w:rsidR="002E6FE2" w:rsidRPr="002F2F59" w:rsidRDefault="00412643">
      <w:pPr>
        <w:rPr>
          <w:rFonts w:ascii="ＭＳ 明朝" w:eastAsia="ＭＳ 明朝" w:hAnsi="ＭＳ 明朝"/>
          <w:sz w:val="24"/>
          <w:szCs w:val="24"/>
        </w:rPr>
      </w:pPr>
      <w:r w:rsidRPr="002F2F59">
        <w:rPr>
          <w:rFonts w:ascii="ＭＳ 明朝" w:eastAsia="ＭＳ 明朝" w:hAnsi="ＭＳ 明朝" w:hint="eastAsia"/>
          <w:sz w:val="24"/>
          <w:szCs w:val="24"/>
        </w:rPr>
        <w:t xml:space="preserve">　　　ア　就労移行支援事業所</w:t>
      </w:r>
    </w:p>
    <w:p w:rsidR="002E6FE2" w:rsidRPr="002F2F59" w:rsidRDefault="00412643">
      <w:pPr>
        <w:rPr>
          <w:rFonts w:ascii="ＭＳ 明朝" w:eastAsia="ＭＳ 明朝" w:hAnsi="ＭＳ 明朝"/>
          <w:sz w:val="24"/>
          <w:szCs w:val="24"/>
        </w:rPr>
      </w:pPr>
      <w:r w:rsidRPr="002F2F59">
        <w:rPr>
          <w:rFonts w:ascii="ＭＳ 明朝" w:eastAsia="ＭＳ 明朝" w:hAnsi="ＭＳ 明朝" w:hint="eastAsia"/>
          <w:sz w:val="24"/>
          <w:szCs w:val="24"/>
        </w:rPr>
        <w:t xml:space="preserve">　　　イ　就労継続支援事業所（Ａ</w:t>
      </w:r>
      <w:r w:rsidR="00594744" w:rsidRPr="002F2F59">
        <w:rPr>
          <w:rFonts w:ascii="ＭＳ 明朝" w:eastAsia="ＭＳ 明朝" w:hAnsi="ＭＳ 明朝" w:hint="eastAsia"/>
          <w:sz w:val="24"/>
          <w:szCs w:val="24"/>
        </w:rPr>
        <w:t>型、Ｂ型</w:t>
      </w:r>
      <w:r w:rsidRPr="002F2F59">
        <w:rPr>
          <w:rFonts w:ascii="ＭＳ 明朝" w:eastAsia="ＭＳ 明朝" w:hAnsi="ＭＳ 明朝" w:hint="eastAsia"/>
          <w:sz w:val="24"/>
          <w:szCs w:val="24"/>
        </w:rPr>
        <w:t>）</w:t>
      </w:r>
    </w:p>
    <w:p w:rsidR="002E6FE2" w:rsidRPr="002F2F59" w:rsidRDefault="00594744">
      <w:pPr>
        <w:rPr>
          <w:rFonts w:ascii="ＭＳ 明朝" w:eastAsia="ＭＳ 明朝" w:hAnsi="ＭＳ 明朝"/>
          <w:sz w:val="24"/>
          <w:szCs w:val="24"/>
        </w:rPr>
      </w:pPr>
      <w:r w:rsidRPr="002F2F59">
        <w:rPr>
          <w:rFonts w:ascii="ＭＳ 明朝" w:eastAsia="ＭＳ 明朝" w:hAnsi="ＭＳ 明朝" w:hint="eastAsia"/>
          <w:sz w:val="24"/>
          <w:szCs w:val="24"/>
        </w:rPr>
        <w:t xml:space="preserve">　　　ウ　生活介護事業所</w:t>
      </w:r>
    </w:p>
    <w:p w:rsidR="002E6FE2" w:rsidRPr="002F2F59" w:rsidRDefault="00594744">
      <w:pPr>
        <w:rPr>
          <w:rFonts w:ascii="ＭＳ 明朝" w:eastAsia="ＭＳ 明朝" w:hAnsi="ＭＳ 明朝"/>
          <w:sz w:val="24"/>
          <w:szCs w:val="24"/>
        </w:rPr>
      </w:pPr>
      <w:r w:rsidRPr="002F2F59">
        <w:rPr>
          <w:rFonts w:ascii="ＭＳ 明朝" w:eastAsia="ＭＳ 明朝" w:hAnsi="ＭＳ 明朝" w:hint="eastAsia"/>
          <w:sz w:val="24"/>
          <w:szCs w:val="24"/>
        </w:rPr>
        <w:t xml:space="preserve">　　　エ　障害者支援施設（就労移行支援、就労継続支援</w:t>
      </w:r>
      <w:r w:rsidR="003E7E9E" w:rsidRPr="002F2F59">
        <w:rPr>
          <w:rFonts w:ascii="ＭＳ 明朝" w:eastAsia="ＭＳ 明朝" w:hAnsi="ＭＳ 明朝" w:hint="eastAsia"/>
          <w:sz w:val="24"/>
          <w:szCs w:val="24"/>
        </w:rPr>
        <w:t>、</w:t>
      </w:r>
      <w:r w:rsidRPr="002F2F59">
        <w:rPr>
          <w:rFonts w:ascii="ＭＳ 明朝" w:eastAsia="ＭＳ 明朝" w:hAnsi="ＭＳ 明朝" w:hint="eastAsia"/>
          <w:sz w:val="24"/>
          <w:szCs w:val="24"/>
        </w:rPr>
        <w:t>生活介護を行う施設）</w:t>
      </w:r>
    </w:p>
    <w:p w:rsidR="002E6FE2" w:rsidRPr="002F2F59" w:rsidRDefault="00594744">
      <w:pPr>
        <w:rPr>
          <w:rFonts w:ascii="ＭＳ 明朝" w:eastAsia="ＭＳ 明朝" w:hAnsi="ＭＳ 明朝"/>
          <w:sz w:val="24"/>
          <w:szCs w:val="24"/>
        </w:rPr>
      </w:pPr>
      <w:r w:rsidRPr="002F2F59">
        <w:rPr>
          <w:rFonts w:ascii="ＭＳ 明朝" w:eastAsia="ＭＳ 明朝" w:hAnsi="ＭＳ 明朝" w:hint="eastAsia"/>
          <w:sz w:val="24"/>
          <w:szCs w:val="24"/>
        </w:rPr>
        <w:t xml:space="preserve">　　　オ　地域活動支援センター</w:t>
      </w:r>
    </w:p>
    <w:p w:rsidR="002E6FE2" w:rsidRPr="002F2F59" w:rsidRDefault="009342D6" w:rsidP="00626AD1">
      <w:pPr>
        <w:ind w:left="960" w:hangingChars="400" w:hanging="960"/>
        <w:rPr>
          <w:rFonts w:ascii="ＭＳ 明朝" w:eastAsia="ＭＳ 明朝" w:hAnsi="ＭＳ 明朝"/>
          <w:sz w:val="24"/>
          <w:szCs w:val="24"/>
        </w:rPr>
      </w:pPr>
      <w:r w:rsidRPr="002F2F59">
        <w:rPr>
          <w:rFonts w:ascii="ＭＳ 明朝" w:eastAsia="ＭＳ 明朝" w:hAnsi="ＭＳ 明朝" w:hint="eastAsia"/>
          <w:sz w:val="24"/>
          <w:szCs w:val="24"/>
        </w:rPr>
        <w:t xml:space="preserve">　（２）障害者基本法（昭和</w:t>
      </w:r>
      <w:r w:rsidR="003E7E9E" w:rsidRPr="002F2F59">
        <w:rPr>
          <w:rFonts w:ascii="ＭＳ 明朝" w:eastAsia="ＭＳ 明朝" w:hAnsi="ＭＳ 明朝" w:hint="eastAsia"/>
          <w:sz w:val="24"/>
          <w:szCs w:val="24"/>
        </w:rPr>
        <w:t>45</w:t>
      </w:r>
      <w:r w:rsidRPr="002F2F59">
        <w:rPr>
          <w:rFonts w:ascii="ＭＳ 明朝" w:eastAsia="ＭＳ 明朝" w:hAnsi="ＭＳ 明朝" w:hint="eastAsia"/>
          <w:sz w:val="24"/>
          <w:szCs w:val="24"/>
        </w:rPr>
        <w:t>法律第</w:t>
      </w:r>
      <w:r w:rsidR="003E7E9E" w:rsidRPr="002F2F59">
        <w:rPr>
          <w:rFonts w:ascii="ＭＳ 明朝" w:eastAsia="ＭＳ 明朝" w:hAnsi="ＭＳ 明朝" w:hint="eastAsia"/>
          <w:sz w:val="24"/>
          <w:szCs w:val="24"/>
        </w:rPr>
        <w:t>84</w:t>
      </w:r>
      <w:r w:rsidRPr="002F2F59">
        <w:rPr>
          <w:rFonts w:ascii="ＭＳ 明朝" w:eastAsia="ＭＳ 明朝" w:hAnsi="ＭＳ 明朝" w:hint="eastAsia"/>
          <w:sz w:val="24"/>
          <w:szCs w:val="24"/>
        </w:rPr>
        <w:t>号）に基づき国、地方公共団体の助成を受けている小規模作業所</w:t>
      </w:r>
    </w:p>
    <w:p w:rsidR="002E6FE2" w:rsidRPr="002F2F59" w:rsidRDefault="009342D6">
      <w:pPr>
        <w:rPr>
          <w:rFonts w:ascii="ＭＳ 明朝" w:eastAsia="ＭＳ 明朝" w:hAnsi="ＭＳ 明朝"/>
          <w:sz w:val="24"/>
          <w:szCs w:val="24"/>
        </w:rPr>
      </w:pPr>
      <w:r w:rsidRPr="002F2F59">
        <w:rPr>
          <w:rFonts w:ascii="ＭＳ 明朝" w:eastAsia="ＭＳ 明朝" w:hAnsi="ＭＳ 明朝" w:hint="eastAsia"/>
          <w:sz w:val="24"/>
          <w:szCs w:val="24"/>
        </w:rPr>
        <w:t xml:space="preserve">　（３）障害者優先調達推進法の政令</w:t>
      </w:r>
      <w:r w:rsidR="009F2A87" w:rsidRPr="002F2F59">
        <w:rPr>
          <w:rFonts w:ascii="ＭＳ 明朝" w:eastAsia="ＭＳ 明朝" w:hAnsi="ＭＳ 明朝" w:hint="eastAsia"/>
          <w:sz w:val="24"/>
          <w:szCs w:val="24"/>
        </w:rPr>
        <w:t>に基づく</w:t>
      </w:r>
      <w:r w:rsidRPr="002F2F59">
        <w:rPr>
          <w:rFonts w:ascii="ＭＳ 明朝" w:eastAsia="ＭＳ 明朝" w:hAnsi="ＭＳ 明朝" w:hint="eastAsia"/>
          <w:sz w:val="24"/>
          <w:szCs w:val="24"/>
        </w:rPr>
        <w:t>事業所</w:t>
      </w:r>
    </w:p>
    <w:p w:rsidR="009342D6" w:rsidRPr="002F2F59" w:rsidRDefault="009342D6" w:rsidP="009342D6">
      <w:pPr>
        <w:ind w:left="1200" w:hangingChars="500" w:hanging="1200"/>
        <w:rPr>
          <w:rFonts w:ascii="ＭＳ 明朝" w:eastAsia="ＭＳ 明朝" w:hAnsi="ＭＳ 明朝"/>
          <w:sz w:val="24"/>
          <w:szCs w:val="24"/>
        </w:rPr>
      </w:pPr>
      <w:r w:rsidRPr="002F2F59">
        <w:rPr>
          <w:rFonts w:ascii="ＭＳ 明朝" w:eastAsia="ＭＳ 明朝" w:hAnsi="ＭＳ 明朝" w:hint="eastAsia"/>
          <w:sz w:val="24"/>
          <w:szCs w:val="24"/>
        </w:rPr>
        <w:t xml:space="preserve">　　　ア　障害者の雇用の促進等に関する法律（昭和</w:t>
      </w:r>
      <w:r w:rsidR="009F2A87" w:rsidRPr="002F2F59">
        <w:rPr>
          <w:rFonts w:ascii="ＭＳ 明朝" w:eastAsia="ＭＳ 明朝" w:hAnsi="ＭＳ 明朝" w:hint="eastAsia"/>
          <w:sz w:val="24"/>
          <w:szCs w:val="24"/>
        </w:rPr>
        <w:t>35</w:t>
      </w:r>
      <w:r w:rsidRPr="002F2F59">
        <w:rPr>
          <w:rFonts w:ascii="ＭＳ 明朝" w:eastAsia="ＭＳ 明朝" w:hAnsi="ＭＳ 明朝" w:hint="eastAsia"/>
          <w:sz w:val="24"/>
          <w:szCs w:val="24"/>
        </w:rPr>
        <w:t>年法律第</w:t>
      </w:r>
      <w:r w:rsidR="009F2A87" w:rsidRPr="002F2F59">
        <w:rPr>
          <w:rFonts w:ascii="ＭＳ 明朝" w:eastAsia="ＭＳ 明朝" w:hAnsi="ＭＳ 明朝" w:hint="eastAsia"/>
          <w:sz w:val="24"/>
          <w:szCs w:val="24"/>
        </w:rPr>
        <w:t>123</w:t>
      </w:r>
      <w:r w:rsidRPr="002F2F59">
        <w:rPr>
          <w:rFonts w:ascii="ＭＳ 明朝" w:eastAsia="ＭＳ 明朝" w:hAnsi="ＭＳ 明朝" w:hint="eastAsia"/>
          <w:sz w:val="24"/>
          <w:szCs w:val="24"/>
        </w:rPr>
        <w:t>号。以下「障害者雇用促進法」という。）に基づく子会社の事業所（特例子会社）</w:t>
      </w:r>
    </w:p>
    <w:p w:rsidR="002E6FE2" w:rsidRPr="002F2F59" w:rsidRDefault="009342D6">
      <w:pPr>
        <w:rPr>
          <w:rFonts w:ascii="ＭＳ 明朝" w:eastAsia="ＭＳ 明朝" w:hAnsi="ＭＳ 明朝"/>
          <w:sz w:val="24"/>
          <w:szCs w:val="24"/>
        </w:rPr>
      </w:pPr>
      <w:r w:rsidRPr="002F2F59">
        <w:rPr>
          <w:rFonts w:ascii="ＭＳ 明朝" w:eastAsia="ＭＳ 明朝" w:hAnsi="ＭＳ 明朝" w:hint="eastAsia"/>
          <w:sz w:val="24"/>
          <w:szCs w:val="24"/>
        </w:rPr>
        <w:t xml:space="preserve">　　　イ　</w:t>
      </w:r>
      <w:r w:rsidR="00D92B5C" w:rsidRPr="002F2F59">
        <w:rPr>
          <w:rFonts w:ascii="ＭＳ 明朝" w:eastAsia="ＭＳ 明朝" w:hAnsi="ＭＳ 明朝" w:hint="eastAsia"/>
          <w:sz w:val="24"/>
          <w:szCs w:val="24"/>
        </w:rPr>
        <w:t>重度障害者多数雇用事業所</w:t>
      </w:r>
    </w:p>
    <w:p w:rsidR="002E6FE2" w:rsidRPr="002F2F59" w:rsidRDefault="00D92B5C">
      <w:pPr>
        <w:rPr>
          <w:rFonts w:ascii="ＭＳ 明朝" w:eastAsia="ＭＳ 明朝" w:hAnsi="ＭＳ 明朝"/>
          <w:sz w:val="24"/>
          <w:szCs w:val="24"/>
        </w:rPr>
      </w:pPr>
      <w:r w:rsidRPr="002F2F59">
        <w:rPr>
          <w:rFonts w:ascii="ＭＳ 明朝" w:eastAsia="ＭＳ 明朝" w:hAnsi="ＭＳ 明朝" w:hint="eastAsia"/>
          <w:sz w:val="24"/>
          <w:szCs w:val="24"/>
        </w:rPr>
        <w:t xml:space="preserve">　（４）障害者雇用促進法に基づく在宅就業障</w:t>
      </w:r>
      <w:r w:rsidR="009F2A87" w:rsidRPr="002F2F59">
        <w:rPr>
          <w:rFonts w:ascii="ＭＳ 明朝" w:eastAsia="ＭＳ 明朝" w:hAnsi="ＭＳ 明朝" w:hint="eastAsia"/>
          <w:sz w:val="24"/>
          <w:szCs w:val="24"/>
        </w:rPr>
        <w:t>がい</w:t>
      </w:r>
      <w:r w:rsidRPr="002F2F59">
        <w:rPr>
          <w:rFonts w:ascii="ＭＳ 明朝" w:eastAsia="ＭＳ 明朝" w:hAnsi="ＭＳ 明朝" w:hint="eastAsia"/>
          <w:sz w:val="24"/>
          <w:szCs w:val="24"/>
        </w:rPr>
        <w:t>者等</w:t>
      </w:r>
    </w:p>
    <w:p w:rsidR="002E6FE2" w:rsidRPr="002F2F59" w:rsidRDefault="008C70A4" w:rsidP="00FC5A58">
      <w:pPr>
        <w:ind w:left="1200" w:hangingChars="500" w:hanging="1200"/>
        <w:rPr>
          <w:rFonts w:ascii="ＭＳ 明朝" w:eastAsia="ＭＳ 明朝" w:hAnsi="ＭＳ 明朝"/>
          <w:sz w:val="24"/>
          <w:szCs w:val="24"/>
        </w:rPr>
      </w:pPr>
      <w:r w:rsidRPr="002F2F59">
        <w:rPr>
          <w:rFonts w:ascii="ＭＳ 明朝" w:eastAsia="ＭＳ 明朝" w:hAnsi="ＭＳ 明朝" w:hint="eastAsia"/>
          <w:sz w:val="24"/>
          <w:szCs w:val="24"/>
        </w:rPr>
        <w:t xml:space="preserve">　　　ア　自宅等において物品の製造、役務の提供等の業務を自ら行う障</w:t>
      </w:r>
      <w:r w:rsidR="009F2A87" w:rsidRPr="002F2F59">
        <w:rPr>
          <w:rFonts w:ascii="ＭＳ 明朝" w:eastAsia="ＭＳ 明朝" w:hAnsi="ＭＳ 明朝" w:hint="eastAsia"/>
          <w:sz w:val="24"/>
          <w:szCs w:val="24"/>
        </w:rPr>
        <w:t>がい</w:t>
      </w:r>
      <w:r w:rsidRPr="002F2F59">
        <w:rPr>
          <w:rFonts w:ascii="ＭＳ 明朝" w:eastAsia="ＭＳ 明朝" w:hAnsi="ＭＳ 明朝" w:hint="eastAsia"/>
          <w:sz w:val="24"/>
          <w:szCs w:val="24"/>
        </w:rPr>
        <w:t>者</w:t>
      </w:r>
      <w:r w:rsidR="009F2A87" w:rsidRPr="002F2F59">
        <w:rPr>
          <w:rFonts w:ascii="ＭＳ 明朝" w:eastAsia="ＭＳ 明朝" w:hAnsi="ＭＳ 明朝" w:hint="eastAsia"/>
          <w:sz w:val="24"/>
          <w:szCs w:val="24"/>
        </w:rPr>
        <w:t>（</w:t>
      </w:r>
      <w:r w:rsidRPr="002F2F59">
        <w:rPr>
          <w:rFonts w:ascii="ＭＳ 明朝" w:eastAsia="ＭＳ 明朝" w:hAnsi="ＭＳ 明朝" w:hint="eastAsia"/>
          <w:sz w:val="24"/>
          <w:szCs w:val="24"/>
        </w:rPr>
        <w:t>在宅就業障害者）</w:t>
      </w:r>
    </w:p>
    <w:p w:rsidR="002E6FE2" w:rsidRPr="002F2F59" w:rsidRDefault="008C70A4">
      <w:pPr>
        <w:rPr>
          <w:rFonts w:ascii="ＭＳ 明朝" w:eastAsia="ＭＳ 明朝" w:hAnsi="ＭＳ 明朝"/>
          <w:sz w:val="24"/>
          <w:szCs w:val="24"/>
        </w:rPr>
      </w:pPr>
      <w:r w:rsidRPr="002F2F59">
        <w:rPr>
          <w:rFonts w:ascii="ＭＳ 明朝" w:eastAsia="ＭＳ 明朝" w:hAnsi="ＭＳ 明朝" w:hint="eastAsia"/>
          <w:sz w:val="24"/>
          <w:szCs w:val="24"/>
        </w:rPr>
        <w:t xml:space="preserve">　　　イ　在宅就業障</w:t>
      </w:r>
      <w:r w:rsidR="00E3294E" w:rsidRPr="002F2F59">
        <w:rPr>
          <w:rFonts w:ascii="ＭＳ 明朝" w:eastAsia="ＭＳ 明朝" w:hAnsi="ＭＳ 明朝" w:hint="eastAsia"/>
          <w:sz w:val="24"/>
          <w:szCs w:val="24"/>
        </w:rPr>
        <w:t>がい</w:t>
      </w:r>
      <w:r w:rsidRPr="002F2F59">
        <w:rPr>
          <w:rFonts w:ascii="ＭＳ 明朝" w:eastAsia="ＭＳ 明朝" w:hAnsi="ＭＳ 明朝" w:hint="eastAsia"/>
          <w:sz w:val="24"/>
          <w:szCs w:val="24"/>
        </w:rPr>
        <w:t>者に対する援助の業務等を行う団体（在宅就業支援団体）</w:t>
      </w:r>
    </w:p>
    <w:p w:rsidR="00626AD1" w:rsidRPr="002F2F59" w:rsidRDefault="00626AD1">
      <w:pPr>
        <w:rPr>
          <w:rFonts w:ascii="ＭＳ 明朝" w:eastAsia="ＭＳ 明朝" w:hAnsi="ＭＳ 明朝"/>
          <w:sz w:val="24"/>
          <w:szCs w:val="24"/>
        </w:rPr>
      </w:pPr>
    </w:p>
    <w:p w:rsidR="002E6FE2" w:rsidRPr="002F2F59" w:rsidRDefault="008C70A4">
      <w:pPr>
        <w:rPr>
          <w:rFonts w:ascii="ＭＳ 明朝" w:eastAsia="ＭＳ 明朝" w:hAnsi="ＭＳ 明朝"/>
          <w:sz w:val="24"/>
          <w:szCs w:val="24"/>
        </w:rPr>
      </w:pPr>
      <w:r w:rsidRPr="002F2F59">
        <w:rPr>
          <w:rFonts w:ascii="ＭＳ 明朝" w:eastAsia="ＭＳ 明朝" w:hAnsi="ＭＳ 明朝" w:hint="eastAsia"/>
          <w:sz w:val="24"/>
          <w:szCs w:val="24"/>
        </w:rPr>
        <w:t>４　調達の対象と</w:t>
      </w:r>
      <w:r w:rsidR="00FC6DC1" w:rsidRPr="002F2F59">
        <w:rPr>
          <w:rFonts w:ascii="ＭＳ 明朝" w:eastAsia="ＭＳ 明朝" w:hAnsi="ＭＳ 明朝" w:hint="eastAsia"/>
          <w:sz w:val="24"/>
          <w:szCs w:val="24"/>
        </w:rPr>
        <w:t>す</w:t>
      </w:r>
      <w:r w:rsidRPr="002F2F59">
        <w:rPr>
          <w:rFonts w:ascii="ＭＳ 明朝" w:eastAsia="ＭＳ 明朝" w:hAnsi="ＭＳ 明朝" w:hint="eastAsia"/>
          <w:sz w:val="24"/>
          <w:szCs w:val="24"/>
        </w:rPr>
        <w:t>る物品等</w:t>
      </w:r>
    </w:p>
    <w:p w:rsidR="002E6FE2" w:rsidRPr="002F2F59" w:rsidRDefault="008C70A4" w:rsidP="00E3294E">
      <w:pPr>
        <w:ind w:left="240" w:hangingChars="100" w:hanging="240"/>
        <w:rPr>
          <w:rFonts w:ascii="ＭＳ 明朝" w:eastAsia="ＭＳ 明朝" w:hAnsi="ＭＳ 明朝"/>
          <w:sz w:val="24"/>
          <w:szCs w:val="24"/>
        </w:rPr>
      </w:pPr>
      <w:r w:rsidRPr="002F2F59">
        <w:rPr>
          <w:rFonts w:ascii="ＭＳ 明朝" w:eastAsia="ＭＳ 明朝" w:hAnsi="ＭＳ 明朝" w:hint="eastAsia"/>
          <w:sz w:val="24"/>
          <w:szCs w:val="24"/>
        </w:rPr>
        <w:t xml:space="preserve">　　</w:t>
      </w:r>
      <w:r w:rsidR="00E3294E" w:rsidRPr="002F2F59">
        <w:rPr>
          <w:rFonts w:ascii="ＭＳ 明朝" w:eastAsia="ＭＳ 明朝" w:hAnsi="ＭＳ 明朝" w:hint="eastAsia"/>
          <w:sz w:val="24"/>
          <w:szCs w:val="24"/>
        </w:rPr>
        <w:t>当町</w:t>
      </w:r>
      <w:r w:rsidR="00FC6DC1" w:rsidRPr="002F2F59">
        <w:rPr>
          <w:rFonts w:ascii="ＭＳ 明朝" w:eastAsia="ＭＳ 明朝" w:hAnsi="ＭＳ 明朝" w:hint="eastAsia"/>
          <w:sz w:val="24"/>
          <w:szCs w:val="24"/>
        </w:rPr>
        <w:t>において調達の対象とする物品等は、障</w:t>
      </w:r>
      <w:r w:rsidR="00E3294E" w:rsidRPr="002F2F59">
        <w:rPr>
          <w:rFonts w:ascii="ＭＳ 明朝" w:eastAsia="ＭＳ 明朝" w:hAnsi="ＭＳ 明朝" w:hint="eastAsia"/>
          <w:sz w:val="24"/>
          <w:szCs w:val="24"/>
        </w:rPr>
        <w:t>がい</w:t>
      </w:r>
      <w:r w:rsidR="00FC6DC1" w:rsidRPr="002F2F59">
        <w:rPr>
          <w:rFonts w:ascii="ＭＳ 明朝" w:eastAsia="ＭＳ 明朝" w:hAnsi="ＭＳ 明朝" w:hint="eastAsia"/>
          <w:sz w:val="24"/>
          <w:szCs w:val="24"/>
        </w:rPr>
        <w:t>者就労施設等が供給する物品及び役務とする。</w:t>
      </w:r>
    </w:p>
    <w:p w:rsidR="002E6FE2" w:rsidRPr="002F2F59" w:rsidRDefault="002E6FE2">
      <w:pPr>
        <w:rPr>
          <w:rFonts w:ascii="ＭＳ 明朝" w:eastAsia="ＭＳ 明朝" w:hAnsi="ＭＳ 明朝"/>
          <w:sz w:val="24"/>
          <w:szCs w:val="24"/>
        </w:rPr>
      </w:pPr>
    </w:p>
    <w:p w:rsidR="002E6FE2" w:rsidRPr="002F2F59" w:rsidRDefault="00FC6DC1">
      <w:pPr>
        <w:rPr>
          <w:rFonts w:ascii="ＭＳ 明朝" w:eastAsia="ＭＳ 明朝" w:hAnsi="ＭＳ 明朝"/>
          <w:sz w:val="24"/>
          <w:szCs w:val="24"/>
        </w:rPr>
      </w:pPr>
      <w:r w:rsidRPr="002F2F59">
        <w:rPr>
          <w:rFonts w:ascii="ＭＳ 明朝" w:eastAsia="ＭＳ 明朝" w:hAnsi="ＭＳ 明朝" w:hint="eastAsia"/>
          <w:sz w:val="24"/>
          <w:szCs w:val="24"/>
        </w:rPr>
        <w:lastRenderedPageBreak/>
        <w:t>５　物品等の調達の目標金額</w:t>
      </w:r>
    </w:p>
    <w:p w:rsidR="002E6FE2" w:rsidRPr="002F2F59" w:rsidRDefault="00FC6DC1" w:rsidP="00626AD1">
      <w:pPr>
        <w:ind w:left="480" w:hangingChars="200" w:hanging="480"/>
        <w:rPr>
          <w:rFonts w:ascii="ＭＳ 明朝" w:eastAsia="ＭＳ 明朝" w:hAnsi="ＭＳ 明朝"/>
          <w:sz w:val="24"/>
          <w:szCs w:val="24"/>
        </w:rPr>
      </w:pPr>
      <w:r w:rsidRPr="002F2F59">
        <w:rPr>
          <w:rFonts w:ascii="ＭＳ 明朝" w:eastAsia="ＭＳ 明朝" w:hAnsi="ＭＳ 明朝" w:hint="eastAsia"/>
          <w:sz w:val="24"/>
          <w:szCs w:val="24"/>
        </w:rPr>
        <w:t xml:space="preserve">　　平成</w:t>
      </w:r>
      <w:r w:rsidR="00243919">
        <w:rPr>
          <w:rFonts w:ascii="ＭＳ 明朝" w:eastAsia="ＭＳ 明朝" w:hAnsi="ＭＳ 明朝" w:hint="eastAsia"/>
          <w:sz w:val="24"/>
          <w:szCs w:val="24"/>
        </w:rPr>
        <w:t>30</w:t>
      </w:r>
      <w:bookmarkStart w:id="0" w:name="_GoBack"/>
      <w:bookmarkEnd w:id="0"/>
      <w:r w:rsidRPr="002F2F59">
        <w:rPr>
          <w:rFonts w:ascii="ＭＳ 明朝" w:eastAsia="ＭＳ 明朝" w:hAnsi="ＭＳ 明朝" w:hint="eastAsia"/>
          <w:sz w:val="24"/>
          <w:szCs w:val="24"/>
        </w:rPr>
        <w:t>年度に</w:t>
      </w:r>
      <w:r w:rsidR="00DB672D" w:rsidRPr="002F2F59">
        <w:rPr>
          <w:rFonts w:ascii="ＭＳ 明朝" w:eastAsia="ＭＳ 明朝" w:hAnsi="ＭＳ 明朝" w:hint="eastAsia"/>
          <w:sz w:val="24"/>
          <w:szCs w:val="24"/>
        </w:rPr>
        <w:t>当</w:t>
      </w:r>
      <w:r w:rsidR="003B6907" w:rsidRPr="002F2F59">
        <w:rPr>
          <w:rFonts w:ascii="ＭＳ 明朝" w:eastAsia="ＭＳ 明朝" w:hAnsi="ＭＳ 明朝" w:hint="eastAsia"/>
          <w:sz w:val="24"/>
          <w:szCs w:val="24"/>
        </w:rPr>
        <w:t>町</w:t>
      </w:r>
      <w:r w:rsidR="00BB7942" w:rsidRPr="002F2F59">
        <w:rPr>
          <w:rFonts w:ascii="ＭＳ 明朝" w:eastAsia="ＭＳ 明朝" w:hAnsi="ＭＳ 明朝" w:hint="eastAsia"/>
          <w:sz w:val="24"/>
          <w:szCs w:val="24"/>
        </w:rPr>
        <w:t>が達成すべき調達の目標金額に</w:t>
      </w:r>
      <w:r w:rsidRPr="002F2F59">
        <w:rPr>
          <w:rFonts w:ascii="ＭＳ 明朝" w:eastAsia="ＭＳ 明朝" w:hAnsi="ＭＳ 明朝" w:hint="eastAsia"/>
          <w:sz w:val="24"/>
          <w:szCs w:val="24"/>
        </w:rPr>
        <w:t>ついては以下のとおりとする。</w:t>
      </w:r>
    </w:p>
    <w:p w:rsidR="002E6FE2" w:rsidRPr="002F2F59" w:rsidRDefault="00BB7942" w:rsidP="00626AD1">
      <w:pPr>
        <w:ind w:firstLineChars="100" w:firstLine="240"/>
        <w:rPr>
          <w:rFonts w:ascii="ＭＳ 明朝" w:eastAsia="ＭＳ 明朝" w:hAnsi="ＭＳ 明朝"/>
          <w:sz w:val="24"/>
          <w:szCs w:val="24"/>
        </w:rPr>
      </w:pPr>
      <w:r w:rsidRPr="002F2F59">
        <w:rPr>
          <w:rFonts w:ascii="ＭＳ 明朝" w:eastAsia="ＭＳ 明朝" w:hAnsi="ＭＳ 明朝" w:hint="eastAsia"/>
          <w:sz w:val="24"/>
          <w:szCs w:val="24"/>
        </w:rPr>
        <w:t xml:space="preserve">　</w:t>
      </w:r>
      <w:r w:rsidR="00626AD1" w:rsidRPr="002F2F59">
        <w:rPr>
          <w:rFonts w:ascii="ＭＳ 明朝" w:eastAsia="ＭＳ 明朝" w:hAnsi="ＭＳ 明朝" w:hint="eastAsia"/>
          <w:sz w:val="24"/>
          <w:szCs w:val="24"/>
        </w:rPr>
        <w:t xml:space="preserve">　　</w:t>
      </w:r>
      <w:r w:rsidRPr="002F2F59">
        <w:rPr>
          <w:rFonts w:ascii="ＭＳ 明朝" w:eastAsia="ＭＳ 明朝" w:hAnsi="ＭＳ 明朝" w:hint="eastAsia"/>
          <w:sz w:val="24"/>
          <w:szCs w:val="24"/>
        </w:rPr>
        <w:t>（１）</w:t>
      </w:r>
      <w:r w:rsidR="00FC6DC1" w:rsidRPr="002F2F59">
        <w:rPr>
          <w:rFonts w:ascii="ＭＳ 明朝" w:eastAsia="ＭＳ 明朝" w:hAnsi="ＭＳ 明朝" w:hint="eastAsia"/>
          <w:sz w:val="24"/>
          <w:szCs w:val="24"/>
        </w:rPr>
        <w:t xml:space="preserve">目標金額　</w:t>
      </w:r>
      <w:r w:rsidR="00970DBA">
        <w:rPr>
          <w:rFonts w:ascii="ＭＳ 明朝" w:eastAsia="ＭＳ 明朝" w:hAnsi="ＭＳ 明朝" w:hint="eastAsia"/>
          <w:sz w:val="24"/>
          <w:szCs w:val="24"/>
        </w:rPr>
        <w:t>2,1</w:t>
      </w:r>
      <w:r w:rsidR="001C423F" w:rsidRPr="002F2F59">
        <w:rPr>
          <w:rFonts w:ascii="ＭＳ 明朝" w:eastAsia="ＭＳ 明朝" w:hAnsi="ＭＳ 明朝" w:hint="eastAsia"/>
          <w:sz w:val="24"/>
          <w:szCs w:val="24"/>
        </w:rPr>
        <w:t>00,000</w:t>
      </w:r>
      <w:r w:rsidR="00232AD9" w:rsidRPr="002F2F59">
        <w:rPr>
          <w:rFonts w:ascii="ＭＳ 明朝" w:eastAsia="ＭＳ 明朝" w:hAnsi="ＭＳ 明朝" w:hint="eastAsia"/>
          <w:sz w:val="24"/>
          <w:szCs w:val="24"/>
        </w:rPr>
        <w:t>円</w:t>
      </w:r>
    </w:p>
    <w:p w:rsidR="002E6FE2" w:rsidRPr="002F2F59" w:rsidRDefault="002E6FE2">
      <w:pPr>
        <w:rPr>
          <w:rFonts w:ascii="ＭＳ 明朝" w:eastAsia="ＭＳ 明朝" w:hAnsi="ＭＳ 明朝"/>
          <w:sz w:val="24"/>
          <w:szCs w:val="24"/>
        </w:rPr>
      </w:pPr>
    </w:p>
    <w:p w:rsidR="00E45F22" w:rsidRPr="002F2F59" w:rsidRDefault="00DB672D">
      <w:pPr>
        <w:rPr>
          <w:rFonts w:ascii="ＭＳ 明朝" w:eastAsia="ＭＳ 明朝" w:hAnsi="ＭＳ 明朝"/>
          <w:sz w:val="24"/>
          <w:szCs w:val="24"/>
        </w:rPr>
      </w:pPr>
      <w:r w:rsidRPr="002F2F59">
        <w:rPr>
          <w:rFonts w:ascii="ＭＳ 明朝" w:eastAsia="ＭＳ 明朝" w:hAnsi="ＭＳ 明朝" w:hint="eastAsia"/>
          <w:sz w:val="24"/>
          <w:szCs w:val="24"/>
        </w:rPr>
        <w:t xml:space="preserve">６　</w:t>
      </w:r>
      <w:r w:rsidR="00E45F22" w:rsidRPr="002F2F59">
        <w:rPr>
          <w:rFonts w:ascii="ＭＳ 明朝" w:eastAsia="ＭＳ 明朝" w:hAnsi="ＭＳ 明朝" w:hint="eastAsia"/>
          <w:sz w:val="24"/>
          <w:szCs w:val="24"/>
        </w:rPr>
        <w:t>物品等の調達に関する町の基本的な考え方</w:t>
      </w:r>
    </w:p>
    <w:p w:rsidR="00E45F22" w:rsidRPr="002F2F59" w:rsidRDefault="00E45F22" w:rsidP="000B4F94">
      <w:pPr>
        <w:ind w:left="240" w:hangingChars="100" w:hanging="240"/>
        <w:rPr>
          <w:rFonts w:ascii="ＭＳ 明朝" w:eastAsia="ＭＳ 明朝" w:hAnsi="ＭＳ 明朝"/>
          <w:sz w:val="24"/>
          <w:szCs w:val="24"/>
        </w:rPr>
      </w:pPr>
      <w:r w:rsidRPr="002F2F59">
        <w:rPr>
          <w:rFonts w:ascii="ＭＳ 明朝" w:eastAsia="ＭＳ 明朝" w:hAnsi="ＭＳ 明朝" w:hint="eastAsia"/>
          <w:sz w:val="24"/>
          <w:szCs w:val="24"/>
        </w:rPr>
        <w:t xml:space="preserve">　　障害者優先調達推進法の趣旨を理解し、各課等において調達</w:t>
      </w:r>
      <w:r w:rsidR="000B4F94" w:rsidRPr="002F2F59">
        <w:rPr>
          <w:rFonts w:ascii="ＭＳ 明朝" w:eastAsia="ＭＳ 明朝" w:hAnsi="ＭＳ 明朝" w:hint="eastAsia"/>
          <w:sz w:val="24"/>
          <w:szCs w:val="24"/>
        </w:rPr>
        <w:t>している物品等の調達を見直し、また、調達する物品等を限定することなく障がい者就労施設等からの調達に全庁的に取り組むものとする。</w:t>
      </w:r>
    </w:p>
    <w:p w:rsidR="00E45F22" w:rsidRPr="002F2F59" w:rsidRDefault="00E45F22">
      <w:pPr>
        <w:rPr>
          <w:rFonts w:ascii="ＭＳ 明朝" w:eastAsia="ＭＳ 明朝" w:hAnsi="ＭＳ 明朝"/>
          <w:sz w:val="24"/>
          <w:szCs w:val="24"/>
        </w:rPr>
      </w:pPr>
    </w:p>
    <w:p w:rsidR="002E6FE2" w:rsidRPr="002F2F59" w:rsidRDefault="000B4F94">
      <w:pPr>
        <w:rPr>
          <w:rFonts w:ascii="ＭＳ 明朝" w:eastAsia="ＭＳ 明朝" w:hAnsi="ＭＳ 明朝"/>
          <w:sz w:val="24"/>
          <w:szCs w:val="24"/>
        </w:rPr>
      </w:pPr>
      <w:r w:rsidRPr="002F2F59">
        <w:rPr>
          <w:rFonts w:ascii="ＭＳ 明朝" w:eastAsia="ＭＳ 明朝" w:hAnsi="ＭＳ 明朝" w:hint="eastAsia"/>
          <w:sz w:val="24"/>
          <w:szCs w:val="24"/>
        </w:rPr>
        <w:t xml:space="preserve">７　</w:t>
      </w:r>
      <w:r w:rsidR="00DB672D" w:rsidRPr="002F2F59">
        <w:rPr>
          <w:rFonts w:ascii="ＭＳ 明朝" w:eastAsia="ＭＳ 明朝" w:hAnsi="ＭＳ 明朝" w:hint="eastAsia"/>
          <w:sz w:val="24"/>
          <w:szCs w:val="24"/>
        </w:rPr>
        <w:t>調達の推進方法</w:t>
      </w:r>
    </w:p>
    <w:p w:rsidR="002E6FE2" w:rsidRPr="002F2F59" w:rsidRDefault="00DB672D" w:rsidP="00232AD9">
      <w:pPr>
        <w:ind w:left="720" w:hangingChars="300" w:hanging="720"/>
        <w:rPr>
          <w:rFonts w:ascii="ＭＳ 明朝" w:eastAsia="ＭＳ 明朝" w:hAnsi="ＭＳ 明朝"/>
          <w:sz w:val="24"/>
          <w:szCs w:val="24"/>
        </w:rPr>
      </w:pPr>
      <w:r w:rsidRPr="002F2F59">
        <w:rPr>
          <w:rFonts w:ascii="ＭＳ 明朝" w:eastAsia="ＭＳ 明朝" w:hAnsi="ＭＳ 明朝" w:hint="eastAsia"/>
          <w:sz w:val="24"/>
          <w:szCs w:val="24"/>
        </w:rPr>
        <w:t xml:space="preserve">　（１）</w:t>
      </w:r>
      <w:r w:rsidR="00232AD9" w:rsidRPr="002F2F59">
        <w:rPr>
          <w:rFonts w:ascii="ＭＳ 明朝" w:eastAsia="ＭＳ 明朝" w:hAnsi="ＭＳ 明朝" w:hint="eastAsia"/>
          <w:sz w:val="24"/>
          <w:szCs w:val="24"/>
        </w:rPr>
        <w:t>住民福祉</w:t>
      </w:r>
      <w:r w:rsidRPr="002F2F59">
        <w:rPr>
          <w:rFonts w:ascii="ＭＳ 明朝" w:eastAsia="ＭＳ 明朝" w:hAnsi="ＭＳ 明朝" w:hint="eastAsia"/>
          <w:sz w:val="24"/>
          <w:szCs w:val="24"/>
        </w:rPr>
        <w:t>課において</w:t>
      </w:r>
      <w:r w:rsidR="000B4F94" w:rsidRPr="002F2F59">
        <w:rPr>
          <w:rFonts w:ascii="ＭＳ 明朝" w:eastAsia="ＭＳ 明朝" w:hAnsi="ＭＳ 明朝" w:hint="eastAsia"/>
          <w:sz w:val="24"/>
          <w:szCs w:val="24"/>
        </w:rPr>
        <w:t>は、</w:t>
      </w:r>
      <w:r w:rsidRPr="002F2F59">
        <w:rPr>
          <w:rFonts w:ascii="ＭＳ 明朝" w:eastAsia="ＭＳ 明朝" w:hAnsi="ＭＳ 明朝" w:hint="eastAsia"/>
          <w:sz w:val="24"/>
          <w:szCs w:val="24"/>
        </w:rPr>
        <w:t>障</w:t>
      </w:r>
      <w:r w:rsidR="00232AD9" w:rsidRPr="002F2F59">
        <w:rPr>
          <w:rFonts w:ascii="ＭＳ 明朝" w:eastAsia="ＭＳ 明朝" w:hAnsi="ＭＳ 明朝" w:hint="eastAsia"/>
          <w:sz w:val="24"/>
          <w:szCs w:val="24"/>
        </w:rPr>
        <w:t>がい</w:t>
      </w:r>
      <w:r w:rsidRPr="002F2F59">
        <w:rPr>
          <w:rFonts w:ascii="ＭＳ 明朝" w:eastAsia="ＭＳ 明朝" w:hAnsi="ＭＳ 明朝" w:hint="eastAsia"/>
          <w:sz w:val="24"/>
          <w:szCs w:val="24"/>
        </w:rPr>
        <w:t>者就労施設等から提供可能な物品等についての情報を収集し、</w:t>
      </w:r>
      <w:r w:rsidR="003B6907" w:rsidRPr="002F2F59">
        <w:rPr>
          <w:rFonts w:ascii="ＭＳ 明朝" w:eastAsia="ＭＳ 明朝" w:hAnsi="ＭＳ 明朝" w:hint="eastAsia"/>
          <w:sz w:val="24"/>
          <w:szCs w:val="24"/>
        </w:rPr>
        <w:t>各課等へ</w:t>
      </w:r>
      <w:r w:rsidRPr="002F2F59">
        <w:rPr>
          <w:rFonts w:ascii="ＭＳ 明朝" w:eastAsia="ＭＳ 明朝" w:hAnsi="ＭＳ 明朝" w:hint="eastAsia"/>
          <w:sz w:val="24"/>
          <w:szCs w:val="24"/>
        </w:rPr>
        <w:t>情報を</w:t>
      </w:r>
      <w:r w:rsidR="00232AD9" w:rsidRPr="002F2F59">
        <w:rPr>
          <w:rFonts w:ascii="ＭＳ 明朝" w:eastAsia="ＭＳ 明朝" w:hAnsi="ＭＳ 明朝" w:hint="eastAsia"/>
          <w:sz w:val="24"/>
          <w:szCs w:val="24"/>
        </w:rPr>
        <w:t>提供</w:t>
      </w:r>
      <w:r w:rsidR="003B6907" w:rsidRPr="002F2F59">
        <w:rPr>
          <w:rFonts w:ascii="ＭＳ 明朝" w:eastAsia="ＭＳ 明朝" w:hAnsi="ＭＳ 明朝" w:hint="eastAsia"/>
          <w:sz w:val="24"/>
          <w:szCs w:val="24"/>
        </w:rPr>
        <w:t>する</w:t>
      </w:r>
      <w:r w:rsidR="00232AD9" w:rsidRPr="002F2F59">
        <w:rPr>
          <w:rFonts w:ascii="ＭＳ 明朝" w:eastAsia="ＭＳ 明朝" w:hAnsi="ＭＳ 明朝" w:hint="eastAsia"/>
          <w:sz w:val="24"/>
          <w:szCs w:val="24"/>
        </w:rPr>
        <w:t>。</w:t>
      </w:r>
      <w:r w:rsidRPr="002F2F59">
        <w:rPr>
          <w:rFonts w:ascii="ＭＳ 明朝" w:eastAsia="ＭＳ 明朝" w:hAnsi="ＭＳ 明朝" w:hint="eastAsia"/>
          <w:sz w:val="24"/>
          <w:szCs w:val="24"/>
        </w:rPr>
        <w:t xml:space="preserve">　</w:t>
      </w:r>
    </w:p>
    <w:p w:rsidR="002E6FE2" w:rsidRPr="002F2F59" w:rsidRDefault="00570E69" w:rsidP="00232AD9">
      <w:pPr>
        <w:ind w:left="720" w:hangingChars="300" w:hanging="720"/>
        <w:rPr>
          <w:rFonts w:ascii="ＭＳ 明朝" w:eastAsia="ＭＳ 明朝" w:hAnsi="ＭＳ 明朝"/>
          <w:sz w:val="24"/>
          <w:szCs w:val="24"/>
        </w:rPr>
      </w:pPr>
      <w:r w:rsidRPr="002F2F59">
        <w:rPr>
          <w:rFonts w:ascii="ＭＳ 明朝" w:eastAsia="ＭＳ 明朝" w:hAnsi="ＭＳ 明朝" w:hint="eastAsia"/>
          <w:sz w:val="24"/>
          <w:szCs w:val="24"/>
        </w:rPr>
        <w:t xml:space="preserve">　（２）各課</w:t>
      </w:r>
      <w:r w:rsidR="00595533" w:rsidRPr="002F2F59">
        <w:rPr>
          <w:rFonts w:ascii="ＭＳ 明朝" w:eastAsia="ＭＳ 明朝" w:hAnsi="ＭＳ 明朝" w:hint="eastAsia"/>
          <w:sz w:val="24"/>
          <w:szCs w:val="24"/>
        </w:rPr>
        <w:t>等</w:t>
      </w:r>
      <w:r w:rsidR="000B4F94" w:rsidRPr="002F2F59">
        <w:rPr>
          <w:rFonts w:ascii="ＭＳ 明朝" w:eastAsia="ＭＳ 明朝" w:hAnsi="ＭＳ 明朝" w:hint="eastAsia"/>
          <w:sz w:val="24"/>
          <w:szCs w:val="24"/>
        </w:rPr>
        <w:t>においては</w:t>
      </w:r>
      <w:r w:rsidRPr="002F2F59">
        <w:rPr>
          <w:rFonts w:ascii="ＭＳ 明朝" w:eastAsia="ＭＳ 明朝" w:hAnsi="ＭＳ 明朝" w:hint="eastAsia"/>
          <w:sz w:val="24"/>
          <w:szCs w:val="24"/>
        </w:rPr>
        <w:t>、障</w:t>
      </w:r>
      <w:r w:rsidR="00232AD9" w:rsidRPr="002F2F59">
        <w:rPr>
          <w:rFonts w:ascii="ＭＳ 明朝" w:eastAsia="ＭＳ 明朝" w:hAnsi="ＭＳ 明朝" w:hint="eastAsia"/>
          <w:sz w:val="24"/>
          <w:szCs w:val="24"/>
        </w:rPr>
        <w:t>がい者</w:t>
      </w:r>
      <w:r w:rsidRPr="002F2F59">
        <w:rPr>
          <w:rFonts w:ascii="ＭＳ 明朝" w:eastAsia="ＭＳ 明朝" w:hAnsi="ＭＳ 明朝" w:hint="eastAsia"/>
          <w:sz w:val="24"/>
          <w:szCs w:val="24"/>
        </w:rPr>
        <w:t xml:space="preserve">就労施設等からの発注可能な物品等の優先調達について十分配慮する。　</w:t>
      </w:r>
    </w:p>
    <w:p w:rsidR="002E6FE2" w:rsidRPr="002F2F59" w:rsidRDefault="00570E69">
      <w:pPr>
        <w:rPr>
          <w:rFonts w:ascii="ＭＳ 明朝" w:eastAsia="ＭＳ 明朝" w:hAnsi="ＭＳ 明朝"/>
          <w:sz w:val="24"/>
          <w:szCs w:val="24"/>
        </w:rPr>
      </w:pPr>
      <w:r w:rsidRPr="002F2F59">
        <w:rPr>
          <w:rFonts w:ascii="ＭＳ 明朝" w:eastAsia="ＭＳ 明朝" w:hAnsi="ＭＳ 明朝" w:hint="eastAsia"/>
          <w:sz w:val="24"/>
          <w:szCs w:val="24"/>
        </w:rPr>
        <w:t xml:space="preserve">　　</w:t>
      </w:r>
    </w:p>
    <w:p w:rsidR="002E6FE2" w:rsidRPr="002F2F59" w:rsidRDefault="000B4F94">
      <w:pPr>
        <w:rPr>
          <w:rFonts w:ascii="ＭＳ 明朝" w:eastAsia="ＭＳ 明朝" w:hAnsi="ＭＳ 明朝"/>
          <w:sz w:val="24"/>
          <w:szCs w:val="24"/>
        </w:rPr>
      </w:pPr>
      <w:r w:rsidRPr="002F2F59">
        <w:rPr>
          <w:rFonts w:ascii="ＭＳ 明朝" w:eastAsia="ＭＳ 明朝" w:hAnsi="ＭＳ 明朝" w:hint="eastAsia"/>
          <w:sz w:val="24"/>
          <w:szCs w:val="24"/>
        </w:rPr>
        <w:t>８</w:t>
      </w:r>
      <w:r w:rsidR="00570E69" w:rsidRPr="002F2F59">
        <w:rPr>
          <w:rFonts w:ascii="ＭＳ 明朝" w:eastAsia="ＭＳ 明朝" w:hAnsi="ＭＳ 明朝" w:hint="eastAsia"/>
          <w:sz w:val="24"/>
          <w:szCs w:val="24"/>
        </w:rPr>
        <w:t xml:space="preserve">　調達方針及び調達実績の公表</w:t>
      </w:r>
    </w:p>
    <w:p w:rsidR="002E6FE2" w:rsidRPr="002F2F59" w:rsidRDefault="00570E69" w:rsidP="00D819BA">
      <w:pPr>
        <w:ind w:left="480" w:hangingChars="200" w:hanging="480"/>
        <w:rPr>
          <w:rFonts w:ascii="ＭＳ 明朝" w:eastAsia="ＭＳ 明朝" w:hAnsi="ＭＳ 明朝"/>
          <w:sz w:val="24"/>
          <w:szCs w:val="24"/>
        </w:rPr>
      </w:pPr>
      <w:r w:rsidRPr="002F2F59">
        <w:rPr>
          <w:rFonts w:ascii="ＭＳ 明朝" w:eastAsia="ＭＳ 明朝" w:hAnsi="ＭＳ 明朝" w:hint="eastAsia"/>
          <w:sz w:val="24"/>
          <w:szCs w:val="24"/>
        </w:rPr>
        <w:t xml:space="preserve">　（１）</w:t>
      </w:r>
      <w:r w:rsidR="00D819BA" w:rsidRPr="002F2F59">
        <w:rPr>
          <w:rFonts w:ascii="ＭＳ 明朝" w:eastAsia="ＭＳ 明朝" w:hAnsi="ＭＳ 明朝" w:hint="eastAsia"/>
          <w:sz w:val="24"/>
          <w:szCs w:val="24"/>
        </w:rPr>
        <w:t>毎年度、調達方針を作成したときは、</w:t>
      </w:r>
      <w:r w:rsidR="000B4F94" w:rsidRPr="002F2F59">
        <w:rPr>
          <w:rFonts w:ascii="ＭＳ 明朝" w:eastAsia="ＭＳ 明朝" w:hAnsi="ＭＳ 明朝" w:hint="eastAsia"/>
          <w:sz w:val="24"/>
          <w:szCs w:val="24"/>
        </w:rPr>
        <w:t>町</w:t>
      </w:r>
      <w:r w:rsidR="002F2F59" w:rsidRPr="002F2F59">
        <w:rPr>
          <w:rFonts w:ascii="ＭＳ 明朝" w:eastAsia="ＭＳ 明朝" w:hAnsi="ＭＳ 明朝" w:hint="eastAsia"/>
          <w:sz w:val="24"/>
          <w:szCs w:val="24"/>
        </w:rPr>
        <w:t>ホームページ等により公表する。</w:t>
      </w:r>
    </w:p>
    <w:p w:rsidR="002E6FE2" w:rsidRPr="002F2F59" w:rsidRDefault="00D819BA">
      <w:pPr>
        <w:rPr>
          <w:rFonts w:ascii="ＭＳ 明朝" w:eastAsia="ＭＳ 明朝" w:hAnsi="ＭＳ 明朝"/>
          <w:sz w:val="24"/>
          <w:szCs w:val="24"/>
        </w:rPr>
      </w:pPr>
      <w:r w:rsidRPr="002F2F59">
        <w:rPr>
          <w:rFonts w:ascii="ＭＳ 明朝" w:eastAsia="ＭＳ 明朝" w:hAnsi="ＭＳ 明朝" w:hint="eastAsia"/>
          <w:sz w:val="24"/>
          <w:szCs w:val="24"/>
        </w:rPr>
        <w:t xml:space="preserve">　（２）調達実績については年度終了後、</w:t>
      </w:r>
      <w:r w:rsidR="000B4F94" w:rsidRPr="002F2F59">
        <w:rPr>
          <w:rFonts w:ascii="ＭＳ 明朝" w:eastAsia="ＭＳ 明朝" w:hAnsi="ＭＳ 明朝" w:hint="eastAsia"/>
          <w:sz w:val="24"/>
          <w:szCs w:val="24"/>
        </w:rPr>
        <w:t>町</w:t>
      </w:r>
      <w:r w:rsidRPr="002F2F59">
        <w:rPr>
          <w:rFonts w:ascii="ＭＳ 明朝" w:eastAsia="ＭＳ 明朝" w:hAnsi="ＭＳ 明朝" w:hint="eastAsia"/>
          <w:sz w:val="24"/>
          <w:szCs w:val="24"/>
        </w:rPr>
        <w:t>ホームページ等により</w:t>
      </w:r>
      <w:r w:rsidR="00B30483" w:rsidRPr="002F2F59">
        <w:rPr>
          <w:rFonts w:ascii="ＭＳ 明朝" w:eastAsia="ＭＳ 明朝" w:hAnsi="ＭＳ 明朝" w:hint="eastAsia"/>
          <w:sz w:val="24"/>
          <w:szCs w:val="24"/>
        </w:rPr>
        <w:t>公表する。</w:t>
      </w:r>
    </w:p>
    <w:p w:rsidR="002E6FE2" w:rsidRPr="002F2F59" w:rsidRDefault="002E6FE2">
      <w:pPr>
        <w:rPr>
          <w:rFonts w:ascii="ＭＳ 明朝" w:eastAsia="ＭＳ 明朝" w:hAnsi="ＭＳ 明朝"/>
          <w:sz w:val="24"/>
          <w:szCs w:val="24"/>
        </w:rPr>
      </w:pPr>
    </w:p>
    <w:p w:rsidR="002E6FE2" w:rsidRPr="002F2F59" w:rsidRDefault="000B4F94">
      <w:pPr>
        <w:rPr>
          <w:rFonts w:ascii="ＭＳ 明朝" w:eastAsia="ＭＳ 明朝" w:hAnsi="ＭＳ 明朝"/>
          <w:sz w:val="24"/>
          <w:szCs w:val="24"/>
        </w:rPr>
      </w:pPr>
      <w:r w:rsidRPr="002F2F59">
        <w:rPr>
          <w:rFonts w:ascii="ＭＳ 明朝" w:eastAsia="ＭＳ 明朝" w:hAnsi="ＭＳ 明朝" w:hint="eastAsia"/>
          <w:sz w:val="24"/>
          <w:szCs w:val="24"/>
        </w:rPr>
        <w:t>９</w:t>
      </w:r>
      <w:r w:rsidR="00461F5E" w:rsidRPr="002F2F59">
        <w:rPr>
          <w:rFonts w:ascii="ＭＳ 明朝" w:eastAsia="ＭＳ 明朝" w:hAnsi="ＭＳ 明朝" w:hint="eastAsia"/>
          <w:sz w:val="24"/>
          <w:szCs w:val="24"/>
        </w:rPr>
        <w:t xml:space="preserve">　適用期日</w:t>
      </w:r>
    </w:p>
    <w:p w:rsidR="002E6FE2" w:rsidRPr="002F2F59" w:rsidRDefault="00970DBA">
      <w:pPr>
        <w:rPr>
          <w:rFonts w:ascii="ＭＳ 明朝" w:eastAsia="ＭＳ 明朝" w:hAnsi="ＭＳ 明朝"/>
          <w:sz w:val="24"/>
          <w:szCs w:val="24"/>
        </w:rPr>
      </w:pPr>
      <w:r>
        <w:rPr>
          <w:rFonts w:ascii="ＭＳ 明朝" w:eastAsia="ＭＳ 明朝" w:hAnsi="ＭＳ 明朝" w:hint="eastAsia"/>
          <w:sz w:val="24"/>
          <w:szCs w:val="24"/>
        </w:rPr>
        <w:t xml:space="preserve">　　この調達方針は、平成３０</w:t>
      </w:r>
      <w:r w:rsidR="00461F5E" w:rsidRPr="002F2F59">
        <w:rPr>
          <w:rFonts w:ascii="ＭＳ 明朝" w:eastAsia="ＭＳ 明朝" w:hAnsi="ＭＳ 明朝" w:hint="eastAsia"/>
          <w:sz w:val="24"/>
          <w:szCs w:val="24"/>
        </w:rPr>
        <w:t>年</w:t>
      </w:r>
      <w:r w:rsidR="00105491" w:rsidRPr="002F2F59">
        <w:rPr>
          <w:rFonts w:ascii="ＭＳ 明朝" w:eastAsia="ＭＳ 明朝" w:hAnsi="ＭＳ 明朝" w:hint="eastAsia"/>
          <w:sz w:val="24"/>
          <w:szCs w:val="24"/>
        </w:rPr>
        <w:t>４</w:t>
      </w:r>
      <w:r w:rsidR="00461F5E" w:rsidRPr="002F2F59">
        <w:rPr>
          <w:rFonts w:ascii="ＭＳ 明朝" w:eastAsia="ＭＳ 明朝" w:hAnsi="ＭＳ 明朝" w:hint="eastAsia"/>
          <w:sz w:val="24"/>
          <w:szCs w:val="24"/>
        </w:rPr>
        <w:t>月</w:t>
      </w:r>
      <w:r w:rsidR="00292BC8" w:rsidRPr="002F2F59">
        <w:rPr>
          <w:rFonts w:ascii="ＭＳ 明朝" w:eastAsia="ＭＳ 明朝" w:hAnsi="ＭＳ 明朝" w:hint="eastAsia"/>
          <w:sz w:val="24"/>
          <w:szCs w:val="24"/>
        </w:rPr>
        <w:t>１日</w:t>
      </w:r>
      <w:r w:rsidR="00461F5E" w:rsidRPr="002F2F59">
        <w:rPr>
          <w:rFonts w:ascii="ＭＳ 明朝" w:eastAsia="ＭＳ 明朝" w:hAnsi="ＭＳ 明朝" w:hint="eastAsia"/>
          <w:sz w:val="24"/>
          <w:szCs w:val="24"/>
        </w:rPr>
        <w:t>から適用する。</w:t>
      </w:r>
    </w:p>
    <w:p w:rsidR="002E6FE2" w:rsidRPr="002F2F59" w:rsidRDefault="002E6FE2">
      <w:pPr>
        <w:rPr>
          <w:rFonts w:ascii="ＭＳ 明朝" w:eastAsia="ＭＳ 明朝" w:hAnsi="ＭＳ 明朝"/>
          <w:sz w:val="24"/>
          <w:szCs w:val="24"/>
        </w:rPr>
      </w:pPr>
    </w:p>
    <w:sectPr w:rsidR="002E6FE2" w:rsidRPr="002F2F59" w:rsidSect="00BD41B9">
      <w:pgSz w:w="11906" w:h="16838" w:code="9"/>
      <w:pgMar w:top="1440" w:right="1080" w:bottom="1440" w:left="1080"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570" w:rsidRDefault="00721570" w:rsidP="00461F5E">
      <w:r>
        <w:separator/>
      </w:r>
    </w:p>
  </w:endnote>
  <w:endnote w:type="continuationSeparator" w:id="0">
    <w:p w:rsidR="00721570" w:rsidRDefault="00721570" w:rsidP="0046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570" w:rsidRDefault="00721570" w:rsidP="00461F5E">
      <w:r>
        <w:separator/>
      </w:r>
    </w:p>
  </w:footnote>
  <w:footnote w:type="continuationSeparator" w:id="0">
    <w:p w:rsidR="00721570" w:rsidRDefault="00721570" w:rsidP="00461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6FE2"/>
    <w:rsid w:val="000316C8"/>
    <w:rsid w:val="0005751A"/>
    <w:rsid w:val="000B4F94"/>
    <w:rsid w:val="00105491"/>
    <w:rsid w:val="001513E2"/>
    <w:rsid w:val="001C423F"/>
    <w:rsid w:val="0023041F"/>
    <w:rsid w:val="00230DF2"/>
    <w:rsid w:val="00232AD9"/>
    <w:rsid w:val="00243919"/>
    <w:rsid w:val="00292BC8"/>
    <w:rsid w:val="002B5CAE"/>
    <w:rsid w:val="002E6FE2"/>
    <w:rsid w:val="002F2F59"/>
    <w:rsid w:val="003B6907"/>
    <w:rsid w:val="003E7E9E"/>
    <w:rsid w:val="00412643"/>
    <w:rsid w:val="00420E93"/>
    <w:rsid w:val="00440052"/>
    <w:rsid w:val="00461F5E"/>
    <w:rsid w:val="00476BE9"/>
    <w:rsid w:val="004A484E"/>
    <w:rsid w:val="004D7BB1"/>
    <w:rsid w:val="004F33C4"/>
    <w:rsid w:val="00570E69"/>
    <w:rsid w:val="00583F05"/>
    <w:rsid w:val="00594744"/>
    <w:rsid w:val="00595533"/>
    <w:rsid w:val="00626AD1"/>
    <w:rsid w:val="006A121A"/>
    <w:rsid w:val="006D4ECE"/>
    <w:rsid w:val="006E7F82"/>
    <w:rsid w:val="00721570"/>
    <w:rsid w:val="00740F31"/>
    <w:rsid w:val="00772C07"/>
    <w:rsid w:val="00883B2E"/>
    <w:rsid w:val="008C70A4"/>
    <w:rsid w:val="009342D6"/>
    <w:rsid w:val="00970DBA"/>
    <w:rsid w:val="009F2A87"/>
    <w:rsid w:val="00A227CC"/>
    <w:rsid w:val="00A27244"/>
    <w:rsid w:val="00AA3D64"/>
    <w:rsid w:val="00B30483"/>
    <w:rsid w:val="00B906A4"/>
    <w:rsid w:val="00BB7942"/>
    <w:rsid w:val="00BD41B9"/>
    <w:rsid w:val="00C45FB3"/>
    <w:rsid w:val="00CA061A"/>
    <w:rsid w:val="00D61946"/>
    <w:rsid w:val="00D819BA"/>
    <w:rsid w:val="00D92B5C"/>
    <w:rsid w:val="00DB672D"/>
    <w:rsid w:val="00DF0CBC"/>
    <w:rsid w:val="00E3294E"/>
    <w:rsid w:val="00E45F22"/>
    <w:rsid w:val="00E9391B"/>
    <w:rsid w:val="00ED3D48"/>
    <w:rsid w:val="00F06A92"/>
    <w:rsid w:val="00F352D2"/>
    <w:rsid w:val="00F3628B"/>
    <w:rsid w:val="00FC22C8"/>
    <w:rsid w:val="00FC5A58"/>
    <w:rsid w:val="00FC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docId w15:val="{7667E3A4-7FC8-4683-BA31-A7D9B2C0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F5E"/>
    <w:pPr>
      <w:tabs>
        <w:tab w:val="center" w:pos="4252"/>
        <w:tab w:val="right" w:pos="8504"/>
      </w:tabs>
      <w:snapToGrid w:val="0"/>
    </w:pPr>
  </w:style>
  <w:style w:type="character" w:customStyle="1" w:styleId="a4">
    <w:name w:val="ヘッダー (文字)"/>
    <w:basedOn w:val="a0"/>
    <w:link w:val="a3"/>
    <w:uiPriority w:val="99"/>
    <w:rsid w:val="00461F5E"/>
  </w:style>
  <w:style w:type="paragraph" w:styleId="a5">
    <w:name w:val="footer"/>
    <w:basedOn w:val="a"/>
    <w:link w:val="a6"/>
    <w:uiPriority w:val="99"/>
    <w:unhideWhenUsed/>
    <w:rsid w:val="00461F5E"/>
    <w:pPr>
      <w:tabs>
        <w:tab w:val="center" w:pos="4252"/>
        <w:tab w:val="right" w:pos="8504"/>
      </w:tabs>
      <w:snapToGrid w:val="0"/>
    </w:pPr>
  </w:style>
  <w:style w:type="character" w:customStyle="1" w:styleId="a6">
    <w:name w:val="フッター (文字)"/>
    <w:basedOn w:val="a0"/>
    <w:link w:val="a5"/>
    <w:uiPriority w:val="99"/>
    <w:rsid w:val="00461F5E"/>
  </w:style>
  <w:style w:type="paragraph" w:styleId="a7">
    <w:name w:val="Balloon Text"/>
    <w:basedOn w:val="a"/>
    <w:link w:val="a8"/>
    <w:uiPriority w:val="99"/>
    <w:semiHidden/>
    <w:unhideWhenUsed/>
    <w:rsid w:val="004A48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48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AFD7F-597F-409B-9146-F46D3A29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fukushi01</dc:creator>
  <cp:lastModifiedBy>小林　司</cp:lastModifiedBy>
  <cp:revision>20</cp:revision>
  <cp:lastPrinted>2018-05-09T12:24:00Z</cp:lastPrinted>
  <dcterms:created xsi:type="dcterms:W3CDTF">2013-11-07T06:57:00Z</dcterms:created>
  <dcterms:modified xsi:type="dcterms:W3CDTF">2018-05-11T00:22:00Z</dcterms:modified>
</cp:coreProperties>
</file>