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1EB" w:rsidRPr="008701EB" w:rsidRDefault="009A0578" w:rsidP="008701EB">
      <w:pPr>
        <w:jc w:val="left"/>
        <w:rPr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9" type="#_x0000_t202" style="position:absolute;margin-left:413.7pt;margin-top:-6.35pt;width:65.15pt;height:35.8pt;z-index:25166950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066C46" w:rsidRPr="00066C46" w:rsidRDefault="00066C46">
                  <w:pPr>
                    <w:rPr>
                      <w:sz w:val="28"/>
                      <w:szCs w:val="28"/>
                    </w:rPr>
                  </w:pPr>
                  <w:r w:rsidRPr="00066C46">
                    <w:rPr>
                      <w:rFonts w:hint="eastAsia"/>
                      <w:sz w:val="28"/>
                      <w:szCs w:val="28"/>
                    </w:rPr>
                    <w:t>記載例</w:t>
                  </w:r>
                </w:p>
              </w:txbxContent>
            </v:textbox>
            <w10:wrap type="square"/>
          </v:shape>
        </w:pict>
      </w:r>
      <w:r>
        <w:rPr>
          <w:noProof/>
          <w:sz w:val="20"/>
          <w:szCs w:val="20"/>
        </w:rPr>
        <w:pict>
          <v:rect id="_x0000_s2058" style="position:absolute;margin-left:406.35pt;margin-top:-8.05pt;width:76.05pt;height:41.25pt;z-index:251667456" filled="f">
            <v:textbox inset="5.85pt,.7pt,5.85pt,.7pt"/>
          </v:rect>
        </w:pict>
      </w:r>
    </w:p>
    <w:p w:rsidR="00BE2CBD" w:rsidRDefault="009A0578" w:rsidP="00597135">
      <w:pPr>
        <w:jc w:val="left"/>
        <w:rPr>
          <w:sz w:val="32"/>
          <w:szCs w:val="32"/>
        </w:rPr>
      </w:pPr>
      <w:r>
        <w:rPr>
          <w:noProof/>
        </w:rPr>
        <w:pict>
          <v:shape id="_x0000_s2052" type="#_x0000_t202" style="position:absolute;margin-left:275.55pt;margin-top:32.35pt;width:188.25pt;height:24.45pt;z-index:251662336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_x0000_s2052">
              <w:txbxContent>
                <w:p w:rsidR="00597135" w:rsidRPr="006F5D4F" w:rsidRDefault="009A4B41">
                  <w:pPr>
                    <w:rPr>
                      <w:rFonts w:ascii="HGPｺﾞｼｯｸE" w:eastAsia="HGPｺﾞｼｯｸE" w:hAnsi="HGPｺﾞｼｯｸE"/>
                      <w:b/>
                    </w:rPr>
                  </w:pPr>
                  <w:r w:rsidRPr="006F5D4F">
                    <w:rPr>
                      <w:rFonts w:ascii="HGPｺﾞｼｯｸE" w:eastAsia="HGPｺﾞｼｯｸE" w:hAnsi="HGPｺﾞｼｯｸE" w:hint="eastAsia"/>
                      <w:b/>
                    </w:rPr>
                    <w:t>株式会社○○</w:t>
                  </w:r>
                </w:p>
                <w:p w:rsidR="006F5D4F" w:rsidRDefault="006F5D4F"/>
              </w:txbxContent>
            </v:textbox>
          </v:shape>
        </w:pict>
      </w:r>
      <w:r>
        <w:rPr>
          <w:noProof/>
        </w:rPr>
        <w:pict>
          <v:shape id="テキスト ボックス 2" o:spid="_x0000_s2051" type="#_x0000_t202" style="position:absolute;margin-left:209.3pt;margin-top:31.55pt;width:50.95pt;height:25.2pt;z-index:251660288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テキスト ボックス 2;mso-fit-shape-to-text:t">
              <w:txbxContent>
                <w:p w:rsidR="00597135" w:rsidRDefault="00597135">
                  <w:r>
                    <w:rPr>
                      <w:rFonts w:hint="eastAsia"/>
                    </w:rPr>
                    <w:t>申請者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rect id="_x0000_s2050" style="position:absolute;margin-left:206.4pt;margin-top:26.4pt;width:261.75pt;height:36pt;z-index:251658240">
            <v:textbox inset="5.85pt,.7pt,5.85pt,.7pt"/>
          </v:rect>
        </w:pict>
      </w:r>
      <w:r w:rsidR="008701EB">
        <w:rPr>
          <w:rFonts w:hint="eastAsia"/>
          <w:sz w:val="32"/>
          <w:szCs w:val="32"/>
        </w:rPr>
        <w:t>収集運搬車両一覧表</w:t>
      </w:r>
    </w:p>
    <w:p w:rsidR="00597135" w:rsidRDefault="00597135" w:rsidP="00026352">
      <w:pPr>
        <w:jc w:val="center"/>
        <w:rPr>
          <w:sz w:val="28"/>
          <w:szCs w:val="28"/>
        </w:rPr>
      </w:pPr>
    </w:p>
    <w:p w:rsidR="00D90470" w:rsidRPr="00D90470" w:rsidRDefault="00D90470" w:rsidP="00026352">
      <w:pPr>
        <w:jc w:val="center"/>
        <w:rPr>
          <w:sz w:val="28"/>
          <w:szCs w:val="28"/>
        </w:rPr>
      </w:pPr>
    </w:p>
    <w:tbl>
      <w:tblPr>
        <w:tblW w:w="9329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2"/>
        <w:gridCol w:w="1845"/>
        <w:gridCol w:w="2236"/>
        <w:gridCol w:w="1559"/>
        <w:gridCol w:w="2977"/>
      </w:tblGrid>
      <w:tr w:rsidR="000E01E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№</w:t>
            </w:r>
          </w:p>
        </w:tc>
        <w:tc>
          <w:tcPr>
            <w:tcW w:w="1845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車両の種類</w:t>
            </w:r>
          </w:p>
        </w:tc>
        <w:tc>
          <w:tcPr>
            <w:tcW w:w="2236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自動車登録番号</w:t>
            </w:r>
          </w:p>
        </w:tc>
        <w:tc>
          <w:tcPr>
            <w:tcW w:w="1559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最大積載量</w:t>
            </w:r>
          </w:p>
        </w:tc>
        <w:tc>
          <w:tcPr>
            <w:tcW w:w="2977" w:type="dxa"/>
            <w:vAlign w:val="center"/>
          </w:tcPr>
          <w:p w:rsidR="000E01E4" w:rsidRPr="000E01E4" w:rsidRDefault="002D216F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飛散、流出等防止措置</w:t>
            </w:r>
          </w:p>
        </w:tc>
      </w:tr>
      <w:tr w:rsidR="000E01E4" w:rsidRPr="000E01E4" w:rsidTr="00E90B51">
        <w:trPr>
          <w:trHeight w:val="658"/>
        </w:trPr>
        <w:tc>
          <w:tcPr>
            <w:tcW w:w="712" w:type="dxa"/>
            <w:vAlign w:val="center"/>
          </w:tcPr>
          <w:p w:rsidR="000E01E4" w:rsidRPr="000E01E4" w:rsidRDefault="000E01E4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1845" w:type="dxa"/>
            <w:vAlign w:val="center"/>
          </w:tcPr>
          <w:p w:rsidR="000E01E4" w:rsidRPr="006F5D4F" w:rsidRDefault="00B459A7" w:rsidP="000E01E4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塵芥車</w:t>
            </w:r>
          </w:p>
        </w:tc>
        <w:tc>
          <w:tcPr>
            <w:tcW w:w="2236" w:type="dxa"/>
            <w:vAlign w:val="center"/>
          </w:tcPr>
          <w:p w:rsidR="000E01E4" w:rsidRPr="006F5D4F" w:rsidRDefault="00B459A7" w:rsidP="000E01E4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諏訪</w:t>
            </w:r>
            <w:r w:rsidR="00E90B51"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000あ0000</w:t>
            </w:r>
          </w:p>
        </w:tc>
        <w:tc>
          <w:tcPr>
            <w:tcW w:w="1559" w:type="dxa"/>
            <w:vAlign w:val="center"/>
          </w:tcPr>
          <w:p w:rsidR="000E01E4" w:rsidRPr="006F5D4F" w:rsidRDefault="00E90B51" w:rsidP="00183E53">
            <w:pPr>
              <w:jc w:val="right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 xml:space="preserve">2,500　</w:t>
            </w:r>
            <w:r w:rsidR="00183E53"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㎏</w:t>
            </w:r>
          </w:p>
        </w:tc>
        <w:tc>
          <w:tcPr>
            <w:tcW w:w="2977" w:type="dxa"/>
            <w:vAlign w:val="center"/>
          </w:tcPr>
          <w:p w:rsidR="000E01E4" w:rsidRPr="006F5D4F" w:rsidRDefault="00E90B51" w:rsidP="000E01E4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投入口、汚水の蓋を閉める</w:t>
            </w: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1845" w:type="dxa"/>
            <w:vAlign w:val="center"/>
          </w:tcPr>
          <w:p w:rsidR="00E90B51" w:rsidRPr="006F5D4F" w:rsidRDefault="00E90B51" w:rsidP="00E90B51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ダンプ</w:t>
            </w:r>
          </w:p>
        </w:tc>
        <w:tc>
          <w:tcPr>
            <w:tcW w:w="2236" w:type="dxa"/>
            <w:vAlign w:val="center"/>
          </w:tcPr>
          <w:p w:rsidR="00E90B51" w:rsidRPr="006F5D4F" w:rsidRDefault="00E90B51" w:rsidP="00E90B51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諏訪000い0000</w:t>
            </w:r>
          </w:p>
        </w:tc>
        <w:tc>
          <w:tcPr>
            <w:tcW w:w="1559" w:type="dxa"/>
            <w:vAlign w:val="center"/>
          </w:tcPr>
          <w:p w:rsidR="00E90B51" w:rsidRPr="006F5D4F" w:rsidRDefault="009A4B41" w:rsidP="009A4B41">
            <w:pPr>
              <w:wordWrap w:val="0"/>
              <w:jc w:val="right"/>
              <w:rPr>
                <w:rFonts w:ascii="HGPｺﾞｼｯｸE" w:eastAsia="HGPｺﾞｼｯｸE" w:hAnsi="HGPｺﾞｼｯｸE"/>
                <w:b/>
              </w:rPr>
            </w:pPr>
            <w:r w:rsidRPr="006F5D4F">
              <w:rPr>
                <w:rFonts w:ascii="HGPｺﾞｼｯｸE" w:eastAsia="HGPｺﾞｼｯｸE" w:hAnsi="HGPｺﾞｼｯｸE" w:cs="ＭＳ 明朝" w:hint="eastAsia"/>
                <w:b/>
              </w:rPr>
              <w:t>5,000　㎏</w:t>
            </w:r>
          </w:p>
        </w:tc>
        <w:tc>
          <w:tcPr>
            <w:tcW w:w="2977" w:type="dxa"/>
            <w:vAlign w:val="center"/>
          </w:tcPr>
          <w:p w:rsidR="00E90B51" w:rsidRPr="006F5D4F" w:rsidRDefault="009A4B41" w:rsidP="00E90B51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シートを掛けロープで固定</w:t>
            </w: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1845" w:type="dxa"/>
            <w:vAlign w:val="center"/>
          </w:tcPr>
          <w:p w:rsidR="00E90B51" w:rsidRPr="006F5D4F" w:rsidRDefault="009A4B41" w:rsidP="00E90B51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バン</w:t>
            </w:r>
          </w:p>
        </w:tc>
        <w:tc>
          <w:tcPr>
            <w:tcW w:w="2236" w:type="dxa"/>
            <w:vAlign w:val="center"/>
          </w:tcPr>
          <w:p w:rsidR="00E90B51" w:rsidRPr="006F5D4F" w:rsidRDefault="00E90B51" w:rsidP="00E90B51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諏訪000う0000</w:t>
            </w:r>
          </w:p>
        </w:tc>
        <w:tc>
          <w:tcPr>
            <w:tcW w:w="1559" w:type="dxa"/>
            <w:vAlign w:val="center"/>
          </w:tcPr>
          <w:p w:rsidR="00E90B51" w:rsidRPr="006F5D4F" w:rsidRDefault="009A4B41" w:rsidP="009A4B41">
            <w:pPr>
              <w:wordWrap w:val="0"/>
              <w:jc w:val="right"/>
              <w:rPr>
                <w:rFonts w:ascii="HGPｺﾞｼｯｸE" w:eastAsia="HGPｺﾞｼｯｸE" w:hAnsi="HGPｺﾞｼｯｸE"/>
                <w:b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</w:rPr>
              <w:t>1,200　㎏</w:t>
            </w:r>
          </w:p>
        </w:tc>
        <w:tc>
          <w:tcPr>
            <w:tcW w:w="2977" w:type="dxa"/>
            <w:vAlign w:val="center"/>
          </w:tcPr>
          <w:p w:rsidR="00E90B51" w:rsidRPr="006F5D4F" w:rsidRDefault="009A4B41" w:rsidP="00E90B51">
            <w:pPr>
              <w:jc w:val="center"/>
              <w:rPr>
                <w:rFonts w:ascii="HGPｺﾞｼｯｸE" w:eastAsia="HGPｺﾞｼｯｸE" w:hAnsi="HGPｺﾞｼｯｸE"/>
                <w:b/>
                <w:sz w:val="22"/>
              </w:rPr>
            </w:pPr>
            <w:r w:rsidRPr="006F5D4F">
              <w:rPr>
                <w:rFonts w:ascii="HGPｺﾞｼｯｸE" w:eastAsia="HGPｺﾞｼｯｸE" w:hAnsi="HGPｺﾞｼｯｸE" w:hint="eastAsia"/>
                <w:b/>
                <w:sz w:val="22"/>
              </w:rPr>
              <w:t>後ろの扉を閉める</w:t>
            </w:r>
          </w:p>
        </w:tc>
      </w:tr>
      <w:tr w:rsidR="00183E53" w:rsidRPr="000E01E4" w:rsidTr="00E90B51">
        <w:trPr>
          <w:trHeight w:val="658"/>
        </w:trPr>
        <w:tc>
          <w:tcPr>
            <w:tcW w:w="712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４</w:t>
            </w:r>
          </w:p>
        </w:tc>
        <w:tc>
          <w:tcPr>
            <w:tcW w:w="1845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3E53" w:rsidRDefault="00183E53" w:rsidP="00183E53">
            <w:pPr>
              <w:jc w:val="right"/>
            </w:pPr>
          </w:p>
        </w:tc>
        <w:tc>
          <w:tcPr>
            <w:tcW w:w="2977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</w:p>
        </w:tc>
      </w:tr>
      <w:tr w:rsidR="00183E53" w:rsidRPr="000E01E4" w:rsidTr="00E90B51">
        <w:trPr>
          <w:trHeight w:val="658"/>
        </w:trPr>
        <w:tc>
          <w:tcPr>
            <w:tcW w:w="712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５</w:t>
            </w:r>
          </w:p>
        </w:tc>
        <w:tc>
          <w:tcPr>
            <w:tcW w:w="1845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3E53" w:rsidRDefault="00183E53" w:rsidP="00183E53">
            <w:pPr>
              <w:jc w:val="right"/>
            </w:pPr>
          </w:p>
        </w:tc>
        <w:tc>
          <w:tcPr>
            <w:tcW w:w="2977" w:type="dxa"/>
            <w:vAlign w:val="center"/>
          </w:tcPr>
          <w:p w:rsidR="00183E53" w:rsidRPr="000E01E4" w:rsidRDefault="00183E53" w:rsidP="00183E53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６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７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１０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１１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１４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  <w:tr w:rsidR="00E90B51" w:rsidRPr="000E01E4" w:rsidTr="00E90B51">
        <w:trPr>
          <w:trHeight w:val="658"/>
        </w:trPr>
        <w:tc>
          <w:tcPr>
            <w:tcW w:w="712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</w:t>
            </w:r>
          </w:p>
        </w:tc>
        <w:tc>
          <w:tcPr>
            <w:tcW w:w="1845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6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0B51" w:rsidRDefault="00E90B51" w:rsidP="00E90B51">
            <w:pPr>
              <w:jc w:val="right"/>
            </w:pPr>
          </w:p>
        </w:tc>
        <w:tc>
          <w:tcPr>
            <w:tcW w:w="2977" w:type="dxa"/>
            <w:vAlign w:val="center"/>
          </w:tcPr>
          <w:p w:rsidR="00E90B51" w:rsidRPr="000E01E4" w:rsidRDefault="00E90B51" w:rsidP="00E90B51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6352" w:rsidRDefault="00026352" w:rsidP="00026352">
      <w:pPr>
        <w:rPr>
          <w:sz w:val="24"/>
          <w:szCs w:val="24"/>
        </w:rPr>
      </w:pPr>
    </w:p>
    <w:p w:rsidR="00026352" w:rsidRDefault="00026352" w:rsidP="000263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添付書類</w:t>
      </w:r>
    </w:p>
    <w:p w:rsidR="00597135" w:rsidRPr="002D216F" w:rsidRDefault="002D216F" w:rsidP="002D216F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</w:t>
      </w:r>
      <w:r w:rsidR="00D80DFE" w:rsidRPr="002D216F">
        <w:rPr>
          <w:rFonts w:hint="eastAsia"/>
          <w:sz w:val="24"/>
          <w:szCs w:val="24"/>
        </w:rPr>
        <w:t>収集運搬車両の自動車検査証の</w:t>
      </w:r>
      <w:r w:rsidR="00026352" w:rsidRPr="002D216F">
        <w:rPr>
          <w:rFonts w:hint="eastAsia"/>
          <w:sz w:val="24"/>
          <w:szCs w:val="24"/>
        </w:rPr>
        <w:t>写し</w:t>
      </w:r>
    </w:p>
    <w:p w:rsidR="00D80DFE" w:rsidRDefault="002D216F" w:rsidP="002D216F">
      <w:pPr>
        <w:ind w:firstLineChars="100" w:firstLine="240"/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</w:t>
      </w:r>
      <w:r w:rsidR="00D80DFE" w:rsidRPr="002D216F">
        <w:rPr>
          <w:rFonts w:hint="eastAsia"/>
          <w:sz w:val="24"/>
          <w:szCs w:val="24"/>
        </w:rPr>
        <w:t>収集運搬車両の</w:t>
      </w:r>
      <w:r w:rsidR="00026352" w:rsidRPr="002D216F">
        <w:rPr>
          <w:rFonts w:hint="eastAsia"/>
          <w:sz w:val="24"/>
          <w:szCs w:val="24"/>
        </w:rPr>
        <w:t>写真</w:t>
      </w:r>
      <w:r w:rsidR="00D80DFE" w:rsidRPr="002D216F">
        <w:rPr>
          <w:rFonts w:hint="eastAsia"/>
        </w:rPr>
        <w:t>（カラー写真。前後及び側面から撮影してナンバーの確認ができるもの）</w:t>
      </w:r>
      <w:bookmarkStart w:id="0" w:name="_GoBack"/>
      <w:bookmarkEnd w:id="0"/>
    </w:p>
    <w:sectPr w:rsidR="00D80DFE" w:rsidSect="001D392B">
      <w:pgSz w:w="11906" w:h="16838"/>
      <w:pgMar w:top="1418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865"/>
    <w:multiLevelType w:val="hybridMultilevel"/>
    <w:tmpl w:val="2AAA184A"/>
    <w:lvl w:ilvl="0" w:tplc="37C4CDA2">
      <w:start w:val="1"/>
      <w:numFmt w:val="decimal"/>
      <w:lvlText w:val="%1）"/>
      <w:lvlJc w:val="left"/>
      <w:pPr>
        <w:ind w:left="960" w:hanging="72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4AED326C"/>
    <w:multiLevelType w:val="hybridMultilevel"/>
    <w:tmpl w:val="E9809558"/>
    <w:lvl w:ilvl="0" w:tplc="82C8B492">
      <w:start w:val="1"/>
      <w:numFmt w:val="decimal"/>
      <w:lvlText w:val="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4C77290F"/>
    <w:multiLevelType w:val="hybridMultilevel"/>
    <w:tmpl w:val="84F63D8E"/>
    <w:lvl w:ilvl="0" w:tplc="018A6970">
      <w:start w:val="1"/>
      <w:numFmt w:val="decimal"/>
      <w:lvlText w:val="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66C46"/>
    <w:rsid w:val="000E01E4"/>
    <w:rsid w:val="00183E53"/>
    <w:rsid w:val="001D392B"/>
    <w:rsid w:val="00276F36"/>
    <w:rsid w:val="002D216F"/>
    <w:rsid w:val="003D04A4"/>
    <w:rsid w:val="00597135"/>
    <w:rsid w:val="006F5D4F"/>
    <w:rsid w:val="008701EB"/>
    <w:rsid w:val="009A0578"/>
    <w:rsid w:val="009A4B41"/>
    <w:rsid w:val="00B459A7"/>
    <w:rsid w:val="00BB51A1"/>
    <w:rsid w:val="00BE2CBD"/>
    <w:rsid w:val="00BF43DF"/>
    <w:rsid w:val="00D80DFE"/>
    <w:rsid w:val="00D90470"/>
    <w:rsid w:val="00DE0C21"/>
    <w:rsid w:val="00E9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7936E0DA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D80D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80DF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5971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F1CA2-6153-48E4-95D2-6556A6B0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13</cp:revision>
  <cp:lastPrinted>2022-02-06T05:28:00Z</cp:lastPrinted>
  <dcterms:created xsi:type="dcterms:W3CDTF">2010-02-24T07:51:00Z</dcterms:created>
  <dcterms:modified xsi:type="dcterms:W3CDTF">2022-02-06T05:32:00Z</dcterms:modified>
</cp:coreProperties>
</file>