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762" w:rsidRPr="003F4223" w:rsidRDefault="003F4223" w:rsidP="005A7AD1">
      <w:pPr>
        <w:jc w:val="left"/>
        <w:rPr>
          <w:sz w:val="32"/>
          <w:szCs w:val="32"/>
        </w:rPr>
      </w:pPr>
      <w:r w:rsidRPr="003F4223"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50" type="#_x0000_t202" style="position:absolute;margin-left:238.85pt;margin-top:27.65pt;width:219.3pt;height:25.95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>
            <v:textbox style="mso-next-textbox:#テキスト ボックス 2;mso-fit-shape-to-text:t">
              <w:txbxContent>
                <w:p w:rsidR="005A7AD1" w:rsidRPr="005A7AD1" w:rsidRDefault="005A7AD1">
                  <w:pPr>
                    <w:rPr>
                      <w:sz w:val="22"/>
                    </w:rPr>
                  </w:pPr>
                  <w:bookmarkStart w:id="0" w:name="_GoBack"/>
                  <w:r w:rsidRPr="005A7AD1">
                    <w:rPr>
                      <w:rFonts w:hint="eastAsia"/>
                      <w:sz w:val="22"/>
                    </w:rPr>
                    <w:t>申請者名</w:t>
                  </w:r>
                  <w:bookmarkEnd w:id="0"/>
                </w:p>
              </w:txbxContent>
            </v:textbox>
          </v:shape>
        </w:pict>
      </w:r>
      <w:r w:rsidR="00545762" w:rsidRPr="003F4223">
        <w:rPr>
          <w:rFonts w:hint="eastAsia"/>
          <w:sz w:val="32"/>
          <w:szCs w:val="32"/>
        </w:rPr>
        <w:t>処理形態のフローシート</w:t>
      </w:r>
    </w:p>
    <w:p w:rsidR="005A7AD1" w:rsidRPr="005A7AD1" w:rsidRDefault="005A7AD1" w:rsidP="003F4223">
      <w:pPr>
        <w:spacing w:line="360" w:lineRule="auto"/>
        <w:jc w:val="left"/>
        <w:rPr>
          <w:sz w:val="28"/>
          <w:szCs w:val="28"/>
        </w:rPr>
      </w:pPr>
    </w:p>
    <w:tbl>
      <w:tblPr>
        <w:tblW w:w="9045" w:type="dxa"/>
        <w:tblInd w:w="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83"/>
        <w:gridCol w:w="1559"/>
        <w:gridCol w:w="3402"/>
        <w:gridCol w:w="1701"/>
      </w:tblGrid>
      <w:tr w:rsidR="00545762" w:rsidRPr="000E01E4" w:rsidTr="00097EFE">
        <w:trPr>
          <w:trHeight w:val="658"/>
        </w:trPr>
        <w:tc>
          <w:tcPr>
            <w:tcW w:w="2383" w:type="dxa"/>
            <w:vAlign w:val="center"/>
          </w:tcPr>
          <w:p w:rsidR="00545762" w:rsidRPr="005A7AD1" w:rsidRDefault="00545762" w:rsidP="00097EFE">
            <w:pPr>
              <w:jc w:val="center"/>
              <w:rPr>
                <w:sz w:val="22"/>
              </w:rPr>
            </w:pPr>
            <w:r w:rsidRPr="005A7AD1">
              <w:rPr>
                <w:rFonts w:hint="eastAsia"/>
                <w:sz w:val="22"/>
              </w:rPr>
              <w:t>取り扱う</w:t>
            </w:r>
          </w:p>
          <w:p w:rsidR="00545762" w:rsidRPr="005A7AD1" w:rsidRDefault="00545762" w:rsidP="00097EFE">
            <w:pPr>
              <w:jc w:val="center"/>
              <w:rPr>
                <w:sz w:val="22"/>
              </w:rPr>
            </w:pPr>
            <w:r w:rsidRPr="005A7AD1">
              <w:rPr>
                <w:rFonts w:hint="eastAsia"/>
                <w:sz w:val="22"/>
              </w:rPr>
              <w:t>一般廃棄物の種類</w:t>
            </w:r>
          </w:p>
        </w:tc>
        <w:tc>
          <w:tcPr>
            <w:tcW w:w="1559" w:type="dxa"/>
            <w:vAlign w:val="center"/>
          </w:tcPr>
          <w:p w:rsidR="00545762" w:rsidRPr="005A7AD1" w:rsidRDefault="00545762" w:rsidP="00097EFE">
            <w:pPr>
              <w:jc w:val="center"/>
              <w:rPr>
                <w:sz w:val="22"/>
              </w:rPr>
            </w:pPr>
            <w:r w:rsidRPr="005A7AD1">
              <w:rPr>
                <w:rFonts w:hint="eastAsia"/>
                <w:sz w:val="22"/>
              </w:rPr>
              <w:t>年間収集</w:t>
            </w:r>
          </w:p>
          <w:p w:rsidR="00545762" w:rsidRPr="005A7AD1" w:rsidRDefault="00545762" w:rsidP="00097EFE">
            <w:pPr>
              <w:jc w:val="center"/>
              <w:rPr>
                <w:sz w:val="22"/>
              </w:rPr>
            </w:pPr>
            <w:r w:rsidRPr="005A7AD1">
              <w:rPr>
                <w:rFonts w:hint="eastAsia"/>
                <w:sz w:val="22"/>
              </w:rPr>
              <w:t>予定量</w:t>
            </w:r>
          </w:p>
        </w:tc>
        <w:tc>
          <w:tcPr>
            <w:tcW w:w="3402" w:type="dxa"/>
            <w:vAlign w:val="center"/>
          </w:tcPr>
          <w:p w:rsidR="00545762" w:rsidRPr="005A7AD1" w:rsidRDefault="00545762" w:rsidP="00097EFE">
            <w:pPr>
              <w:jc w:val="center"/>
              <w:rPr>
                <w:sz w:val="22"/>
              </w:rPr>
            </w:pPr>
            <w:r w:rsidRPr="005A7AD1">
              <w:rPr>
                <w:rFonts w:hint="eastAsia"/>
                <w:sz w:val="22"/>
              </w:rPr>
              <w:t>排出先（処分先）</w:t>
            </w:r>
          </w:p>
        </w:tc>
        <w:tc>
          <w:tcPr>
            <w:tcW w:w="1701" w:type="dxa"/>
            <w:vAlign w:val="center"/>
          </w:tcPr>
          <w:p w:rsidR="00545762" w:rsidRPr="005A7AD1" w:rsidRDefault="00545762" w:rsidP="00097EFE">
            <w:pPr>
              <w:jc w:val="center"/>
              <w:rPr>
                <w:sz w:val="22"/>
              </w:rPr>
            </w:pPr>
            <w:r w:rsidRPr="005A7AD1">
              <w:rPr>
                <w:rFonts w:hint="eastAsia"/>
                <w:sz w:val="22"/>
              </w:rPr>
              <w:t>備考</w:t>
            </w:r>
          </w:p>
        </w:tc>
      </w:tr>
      <w:tr w:rsidR="00545762" w:rsidRPr="000E01E4" w:rsidTr="00097EFE">
        <w:trPr>
          <w:trHeight w:val="658"/>
        </w:trPr>
        <w:tc>
          <w:tcPr>
            <w:tcW w:w="2383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</w:tr>
      <w:tr w:rsidR="00545762" w:rsidRPr="000E01E4" w:rsidTr="00097EFE">
        <w:trPr>
          <w:trHeight w:val="658"/>
        </w:trPr>
        <w:tc>
          <w:tcPr>
            <w:tcW w:w="2383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</w:tr>
      <w:tr w:rsidR="00545762" w:rsidRPr="000E01E4" w:rsidTr="00097EFE">
        <w:trPr>
          <w:trHeight w:val="658"/>
        </w:trPr>
        <w:tc>
          <w:tcPr>
            <w:tcW w:w="2383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</w:tr>
      <w:tr w:rsidR="00545762" w:rsidRPr="000E01E4" w:rsidTr="00097EFE">
        <w:trPr>
          <w:trHeight w:val="658"/>
        </w:trPr>
        <w:tc>
          <w:tcPr>
            <w:tcW w:w="2383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</w:tr>
      <w:tr w:rsidR="00545762" w:rsidRPr="000E01E4" w:rsidTr="00097EFE">
        <w:trPr>
          <w:trHeight w:val="658"/>
        </w:trPr>
        <w:tc>
          <w:tcPr>
            <w:tcW w:w="2383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</w:tr>
      <w:tr w:rsidR="00545762" w:rsidRPr="000E01E4" w:rsidTr="00097EFE">
        <w:trPr>
          <w:trHeight w:val="658"/>
        </w:trPr>
        <w:tc>
          <w:tcPr>
            <w:tcW w:w="2383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</w:tr>
      <w:tr w:rsidR="00545762" w:rsidRPr="000E01E4" w:rsidTr="00097EFE">
        <w:trPr>
          <w:trHeight w:val="658"/>
        </w:trPr>
        <w:tc>
          <w:tcPr>
            <w:tcW w:w="2383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</w:tr>
      <w:tr w:rsidR="00545762" w:rsidRPr="000E01E4" w:rsidTr="00097EFE">
        <w:trPr>
          <w:trHeight w:val="658"/>
        </w:trPr>
        <w:tc>
          <w:tcPr>
            <w:tcW w:w="2383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</w:tr>
      <w:tr w:rsidR="00545762" w:rsidRPr="000E01E4" w:rsidTr="00097EFE">
        <w:trPr>
          <w:trHeight w:val="658"/>
        </w:trPr>
        <w:tc>
          <w:tcPr>
            <w:tcW w:w="2383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</w:tr>
      <w:tr w:rsidR="00545762" w:rsidRPr="000E01E4" w:rsidTr="00097EFE">
        <w:trPr>
          <w:trHeight w:val="658"/>
        </w:trPr>
        <w:tc>
          <w:tcPr>
            <w:tcW w:w="2383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</w:tr>
      <w:tr w:rsidR="00545762" w:rsidRPr="000E01E4" w:rsidTr="00097EFE">
        <w:trPr>
          <w:trHeight w:val="658"/>
        </w:trPr>
        <w:tc>
          <w:tcPr>
            <w:tcW w:w="2383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</w:tr>
      <w:tr w:rsidR="00545762" w:rsidRPr="000E01E4" w:rsidTr="00097EFE">
        <w:trPr>
          <w:trHeight w:val="658"/>
        </w:trPr>
        <w:tc>
          <w:tcPr>
            <w:tcW w:w="2383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</w:tr>
      <w:tr w:rsidR="00545762" w:rsidRPr="000E01E4" w:rsidTr="00097EFE">
        <w:trPr>
          <w:trHeight w:val="658"/>
        </w:trPr>
        <w:tc>
          <w:tcPr>
            <w:tcW w:w="2383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</w:tr>
      <w:tr w:rsidR="00545762" w:rsidRPr="000E01E4" w:rsidTr="00097EFE">
        <w:trPr>
          <w:trHeight w:val="658"/>
        </w:trPr>
        <w:tc>
          <w:tcPr>
            <w:tcW w:w="2383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</w:tr>
      <w:tr w:rsidR="00545762" w:rsidRPr="000E01E4" w:rsidTr="00097EFE">
        <w:trPr>
          <w:trHeight w:val="658"/>
        </w:trPr>
        <w:tc>
          <w:tcPr>
            <w:tcW w:w="2383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</w:tr>
      <w:tr w:rsidR="00545762" w:rsidRPr="000E01E4" w:rsidTr="00097EFE">
        <w:trPr>
          <w:trHeight w:val="658"/>
        </w:trPr>
        <w:tc>
          <w:tcPr>
            <w:tcW w:w="2383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45762" w:rsidRPr="000E01E4" w:rsidRDefault="00545762" w:rsidP="00097EFE">
            <w:pPr>
              <w:jc w:val="center"/>
              <w:rPr>
                <w:sz w:val="24"/>
                <w:szCs w:val="24"/>
              </w:rPr>
            </w:pPr>
          </w:p>
        </w:tc>
      </w:tr>
    </w:tbl>
    <w:p w:rsidR="005A7AD1" w:rsidRDefault="005A7AD1" w:rsidP="00F600D8">
      <w:pPr>
        <w:ind w:firstLineChars="100" w:firstLine="240"/>
        <w:rPr>
          <w:sz w:val="24"/>
          <w:szCs w:val="24"/>
        </w:rPr>
      </w:pPr>
    </w:p>
    <w:p w:rsidR="00F600D8" w:rsidRDefault="00F600D8" w:rsidP="00F600D8">
      <w:pPr>
        <w:ind w:firstLineChars="100" w:firstLine="240"/>
        <w:rPr>
          <w:sz w:val="24"/>
          <w:szCs w:val="24"/>
        </w:rPr>
      </w:pPr>
      <w:r w:rsidRPr="00C43EFD">
        <w:rPr>
          <w:rFonts w:hint="eastAsia"/>
          <w:sz w:val="24"/>
          <w:szCs w:val="24"/>
        </w:rPr>
        <w:t>※</w:t>
      </w:r>
      <w:r>
        <w:rPr>
          <w:rFonts w:hint="eastAsia"/>
          <w:sz w:val="24"/>
          <w:szCs w:val="24"/>
        </w:rPr>
        <w:t>申請書の「取り扱う一般廃棄物の種類」について品目ごとに記載すること。</w:t>
      </w:r>
    </w:p>
    <w:p w:rsidR="00F600D8" w:rsidRDefault="00F600D8" w:rsidP="00F600D8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※</w:t>
      </w:r>
      <w:r w:rsidRPr="00F600D8">
        <w:rPr>
          <w:rFonts w:hint="eastAsia"/>
          <w:sz w:val="24"/>
          <w:szCs w:val="24"/>
        </w:rPr>
        <w:t>排出先は</w:t>
      </w:r>
      <w:r w:rsidR="0040141D">
        <w:rPr>
          <w:rFonts w:hint="eastAsia"/>
          <w:sz w:val="24"/>
          <w:szCs w:val="24"/>
        </w:rPr>
        <w:t>収集</w:t>
      </w:r>
      <w:r w:rsidRPr="00F600D8">
        <w:rPr>
          <w:rFonts w:hint="eastAsia"/>
          <w:sz w:val="24"/>
          <w:szCs w:val="24"/>
        </w:rPr>
        <w:t>運搬する先の場所（処分業者）を具体的に記載すること。</w:t>
      </w:r>
    </w:p>
    <w:p w:rsidR="00F600D8" w:rsidRDefault="00F600D8" w:rsidP="00F600D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※</w:t>
      </w:r>
      <w:r w:rsidRPr="00F600D8">
        <w:rPr>
          <w:rFonts w:hint="eastAsia"/>
          <w:sz w:val="24"/>
          <w:szCs w:val="24"/>
        </w:rPr>
        <w:t>有価として引渡す品目があればその旨を備考欄に記載すること。</w:t>
      </w:r>
      <w:r w:rsidRPr="00F600D8">
        <w:rPr>
          <w:sz w:val="24"/>
          <w:szCs w:val="24"/>
        </w:rPr>
        <w:cr/>
      </w:r>
    </w:p>
    <w:sectPr w:rsidR="00F600D8" w:rsidSect="005A7AD1">
      <w:pgSz w:w="11906" w:h="16838"/>
      <w:pgMar w:top="1247" w:right="851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3DF" w:rsidRDefault="00BF43DF" w:rsidP="00026352">
      <w:r>
        <w:separator/>
      </w:r>
    </w:p>
  </w:endnote>
  <w:endnote w:type="continuationSeparator" w:id="0">
    <w:p w:rsidR="00BF43DF" w:rsidRDefault="00BF43DF" w:rsidP="00026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3DF" w:rsidRDefault="00BF43DF" w:rsidP="00026352">
      <w:r>
        <w:separator/>
      </w:r>
    </w:p>
  </w:footnote>
  <w:footnote w:type="continuationSeparator" w:id="0">
    <w:p w:rsidR="00BF43DF" w:rsidRDefault="00BF43DF" w:rsidP="000263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6352"/>
    <w:rsid w:val="00026352"/>
    <w:rsid w:val="000E01E4"/>
    <w:rsid w:val="003F4223"/>
    <w:rsid w:val="0040141D"/>
    <w:rsid w:val="004073AE"/>
    <w:rsid w:val="00545762"/>
    <w:rsid w:val="005A7AD1"/>
    <w:rsid w:val="006E5751"/>
    <w:rsid w:val="008701EB"/>
    <w:rsid w:val="008E59AB"/>
    <w:rsid w:val="00A33C5F"/>
    <w:rsid w:val="00B3272C"/>
    <w:rsid w:val="00BB51A1"/>
    <w:rsid w:val="00BE2CBD"/>
    <w:rsid w:val="00BF43DF"/>
    <w:rsid w:val="00C43EFD"/>
    <w:rsid w:val="00C45DF3"/>
    <w:rsid w:val="00D90470"/>
    <w:rsid w:val="00DA5DA6"/>
    <w:rsid w:val="00DE0C21"/>
    <w:rsid w:val="00F600D8"/>
    <w:rsid w:val="00FA3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  <o:colormenu v:ext="edit" strokecolor="none"/>
    </o:shapedefaults>
    <o:shapelayout v:ext="edit">
      <o:idmap v:ext="edit" data="2"/>
    </o:shapelayout>
  </w:shapeDefaults>
  <w:decimalSymbol w:val="."/>
  <w:listSeparator w:val=","/>
  <w15:docId w15:val="{87E056B7-AB52-4654-A0AE-3D2069B41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C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63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6352"/>
  </w:style>
  <w:style w:type="paragraph" w:styleId="a5">
    <w:name w:val="footer"/>
    <w:basedOn w:val="a"/>
    <w:link w:val="a6"/>
    <w:uiPriority w:val="99"/>
    <w:unhideWhenUsed/>
    <w:rsid w:val="00026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6352"/>
  </w:style>
  <w:style w:type="paragraph" w:styleId="a7">
    <w:name w:val="Balloon Text"/>
    <w:basedOn w:val="a"/>
    <w:link w:val="a8"/>
    <w:uiPriority w:val="99"/>
    <w:semiHidden/>
    <w:unhideWhenUsed/>
    <w:rsid w:val="004014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0141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0B241-6CC2-4BAD-9732-99EE70DB8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富士見町役場</dc:creator>
  <cp:keywords/>
  <dc:description/>
  <cp:lastModifiedBy>春山　幸</cp:lastModifiedBy>
  <cp:revision>15</cp:revision>
  <cp:lastPrinted>2022-02-01T01:43:00Z</cp:lastPrinted>
  <dcterms:created xsi:type="dcterms:W3CDTF">2010-02-24T07:51:00Z</dcterms:created>
  <dcterms:modified xsi:type="dcterms:W3CDTF">2022-02-01T01:43:00Z</dcterms:modified>
</cp:coreProperties>
</file>