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470" w:rsidRPr="00CC4414" w:rsidRDefault="005A3CA4" w:rsidP="001B1004">
      <w:pPr>
        <w:spacing w:line="480" w:lineRule="auto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margin-left:260.4pt;margin-top:34.7pt;width:228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next-textbox:#テキスト ボックス 2;mso-fit-shape-to-text:t">
              <w:txbxContent>
                <w:p w:rsidR="00FD2A01" w:rsidRDefault="00FD2A01">
                  <w:r>
                    <w:rPr>
                      <w:rFonts w:hint="eastAsia"/>
                    </w:rPr>
                    <w:t>申請者名</w:t>
                  </w:r>
                </w:p>
              </w:txbxContent>
            </v:textbox>
          </v:shape>
        </w:pict>
      </w:r>
      <w:r>
        <w:rPr>
          <w:rFonts w:hint="eastAsia"/>
          <w:sz w:val="32"/>
          <w:szCs w:val="32"/>
        </w:rPr>
        <w:t>処理業に係る契約</w:t>
      </w:r>
      <w:bookmarkStart w:id="0" w:name="_GoBack"/>
      <w:bookmarkEnd w:id="0"/>
      <w:r w:rsidR="007B3E43" w:rsidRPr="00CC4414">
        <w:rPr>
          <w:rFonts w:hint="eastAsia"/>
          <w:sz w:val="32"/>
          <w:szCs w:val="32"/>
        </w:rPr>
        <w:t>事業所</w:t>
      </w:r>
      <w:r w:rsidR="00FD2A01" w:rsidRPr="00CC4414">
        <w:rPr>
          <w:rFonts w:hint="eastAsia"/>
          <w:sz w:val="32"/>
          <w:szCs w:val="32"/>
        </w:rPr>
        <w:t>及び収集予定量</w:t>
      </w:r>
    </w:p>
    <w:p w:rsidR="00FD2A01" w:rsidRPr="00767010" w:rsidRDefault="00FD2A01" w:rsidP="00CC4414">
      <w:pPr>
        <w:spacing w:line="480" w:lineRule="auto"/>
        <w:jc w:val="left"/>
        <w:rPr>
          <w:sz w:val="28"/>
          <w:szCs w:val="28"/>
        </w:rPr>
      </w:pPr>
    </w:p>
    <w:tbl>
      <w:tblPr>
        <w:tblW w:w="9673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1"/>
        <w:gridCol w:w="2352"/>
        <w:gridCol w:w="1919"/>
        <w:gridCol w:w="1057"/>
        <w:gridCol w:w="1077"/>
        <w:gridCol w:w="1069"/>
        <w:gridCol w:w="8"/>
      </w:tblGrid>
      <w:tr w:rsidR="0059715C" w:rsidRPr="000E01E4" w:rsidTr="00857928">
        <w:trPr>
          <w:gridAfter w:val="1"/>
          <w:wAfter w:w="8" w:type="dxa"/>
          <w:trHeight w:val="363"/>
        </w:trPr>
        <w:tc>
          <w:tcPr>
            <w:tcW w:w="2191" w:type="dxa"/>
            <w:vMerge w:val="restart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事業所名、客体名</w:t>
            </w:r>
          </w:p>
        </w:tc>
        <w:tc>
          <w:tcPr>
            <w:tcW w:w="2352" w:type="dxa"/>
            <w:vMerge w:val="restart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 w:rsidRPr="0059715C">
              <w:rPr>
                <w:rFonts w:hint="eastAsia"/>
                <w:sz w:val="24"/>
                <w:szCs w:val="24"/>
              </w:rPr>
              <w:t>事業所住所</w:t>
            </w:r>
          </w:p>
        </w:tc>
        <w:tc>
          <w:tcPr>
            <w:tcW w:w="1919" w:type="dxa"/>
            <w:vMerge w:val="restart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03" w:type="dxa"/>
            <w:gridSpan w:val="3"/>
            <w:vAlign w:val="center"/>
          </w:tcPr>
          <w:p w:rsidR="0059715C" w:rsidRDefault="0059715C" w:rsidP="000E01E4">
            <w:pPr>
              <w:jc w:val="center"/>
              <w:rPr>
                <w:sz w:val="24"/>
                <w:szCs w:val="24"/>
              </w:rPr>
            </w:pPr>
            <w:r w:rsidRPr="0059715C">
              <w:rPr>
                <w:rFonts w:hint="eastAsia"/>
                <w:sz w:val="24"/>
                <w:szCs w:val="24"/>
              </w:rPr>
              <w:t>収　集　量　（ｋｇ）</w:t>
            </w:r>
          </w:p>
        </w:tc>
      </w:tr>
      <w:tr w:rsidR="0059715C" w:rsidRPr="000E01E4" w:rsidTr="00857928">
        <w:trPr>
          <w:gridAfter w:val="1"/>
          <w:wAfter w:w="8" w:type="dxa"/>
          <w:trHeight w:val="271"/>
        </w:trPr>
        <w:tc>
          <w:tcPr>
            <w:tcW w:w="2191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vAlign w:val="center"/>
          </w:tcPr>
          <w:p w:rsidR="0059715C" w:rsidRPr="000E01E4" w:rsidRDefault="0059715C" w:rsidP="0059715C">
            <w:pPr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59715C" w:rsidRPr="000E01E4" w:rsidRDefault="0059715C" w:rsidP="0059715C">
            <w:pPr>
              <w:jc w:val="right"/>
              <w:rPr>
                <w:sz w:val="24"/>
                <w:szCs w:val="24"/>
              </w:rPr>
            </w:pPr>
            <w:r w:rsidRPr="0059715C">
              <w:rPr>
                <w:rFonts w:hint="eastAsia"/>
                <w:sz w:val="24"/>
                <w:szCs w:val="24"/>
              </w:rPr>
              <w:t>（月間推定量）</w:t>
            </w:r>
          </w:p>
        </w:tc>
      </w:tr>
      <w:tr w:rsidR="0059715C" w:rsidRPr="000E01E4" w:rsidTr="00857928">
        <w:trPr>
          <w:trHeight w:val="458"/>
        </w:trPr>
        <w:tc>
          <w:tcPr>
            <w:tcW w:w="2191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可燃物</w:t>
            </w:r>
          </w:p>
        </w:tc>
        <w:tc>
          <w:tcPr>
            <w:tcW w:w="107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不燃物</w:t>
            </w:r>
          </w:p>
        </w:tc>
        <w:tc>
          <w:tcPr>
            <w:tcW w:w="1077" w:type="dxa"/>
            <w:gridSpan w:val="2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資源物</w:t>
            </w: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59715C" w:rsidRPr="000E01E4" w:rsidRDefault="0059715C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84381" w:rsidRPr="00026352" w:rsidRDefault="00384381" w:rsidP="001F2FE0">
      <w:pPr>
        <w:rPr>
          <w:sz w:val="24"/>
          <w:szCs w:val="24"/>
        </w:rPr>
      </w:pPr>
    </w:p>
    <w:tbl>
      <w:tblPr>
        <w:tblW w:w="850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5"/>
        <w:gridCol w:w="709"/>
        <w:gridCol w:w="710"/>
        <w:gridCol w:w="710"/>
        <w:gridCol w:w="710"/>
      </w:tblGrid>
      <w:tr w:rsidR="00384381" w:rsidRPr="00384381" w:rsidTr="00384381">
        <w:trPr>
          <w:trHeight w:val="345"/>
        </w:trPr>
        <w:tc>
          <w:tcPr>
            <w:tcW w:w="8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Default="00384381" w:rsidP="0038438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38438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　　　事業所、客体が未定の場合はチェックをつける。</w:t>
            </w:r>
          </w:p>
          <w:p w:rsidR="00384381" w:rsidRPr="00384381" w:rsidRDefault="00384381" w:rsidP="00384381">
            <w:pPr>
              <w:pStyle w:val="aa"/>
              <w:widowControl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38438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事業所、客体が未定である。</w:t>
            </w:r>
          </w:p>
        </w:tc>
      </w:tr>
      <w:tr w:rsidR="00384381" w:rsidRPr="00384381" w:rsidTr="00384381">
        <w:trPr>
          <w:trHeight w:val="270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spacing w:line="360" w:lineRule="auto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026352" w:rsidRDefault="00026352" w:rsidP="00026352">
      <w:pPr>
        <w:rPr>
          <w:sz w:val="24"/>
          <w:szCs w:val="24"/>
        </w:rPr>
      </w:pPr>
    </w:p>
    <w:sectPr w:rsidR="00026352" w:rsidSect="008701EB">
      <w:pgSz w:w="11906" w:h="16838"/>
      <w:pgMar w:top="851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67F"/>
    <w:multiLevelType w:val="hybridMultilevel"/>
    <w:tmpl w:val="C9846776"/>
    <w:lvl w:ilvl="0" w:tplc="87BE195A">
      <w:numFmt w:val="bullet"/>
      <w:lvlText w:val="□"/>
      <w:lvlJc w:val="left"/>
      <w:pPr>
        <w:ind w:left="2520" w:hanging="360"/>
      </w:pPr>
      <w:rPr>
        <w:rFonts w:ascii="ＭＳ 明朝" w:eastAsia="ＭＳ 明朝" w:hAnsi="ＭＳ 明朝" w:cs="ＭＳ Ｐ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E01E4"/>
    <w:rsid w:val="001431DC"/>
    <w:rsid w:val="001B1004"/>
    <w:rsid w:val="001F2FE0"/>
    <w:rsid w:val="00384381"/>
    <w:rsid w:val="003971ED"/>
    <w:rsid w:val="0054514F"/>
    <w:rsid w:val="0059715C"/>
    <w:rsid w:val="005A3CA4"/>
    <w:rsid w:val="00767010"/>
    <w:rsid w:val="007B3E43"/>
    <w:rsid w:val="00857928"/>
    <w:rsid w:val="008701EB"/>
    <w:rsid w:val="008770C3"/>
    <w:rsid w:val="00BB51A1"/>
    <w:rsid w:val="00BE2CBD"/>
    <w:rsid w:val="00BF43DF"/>
    <w:rsid w:val="00C32634"/>
    <w:rsid w:val="00CC4414"/>
    <w:rsid w:val="00D90470"/>
    <w:rsid w:val="00DE0C21"/>
    <w:rsid w:val="00FD2A01"/>
    <w:rsid w:val="00FD655A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1480989A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table" w:styleId="a7">
    <w:name w:val="Table Grid"/>
    <w:basedOn w:val="a1"/>
    <w:uiPriority w:val="59"/>
    <w:rsid w:val="00545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7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79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843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858D8-B5C7-4FA6-A669-98E839100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18</cp:revision>
  <cp:lastPrinted>2022-02-01T01:42:00Z</cp:lastPrinted>
  <dcterms:created xsi:type="dcterms:W3CDTF">2010-02-24T07:51:00Z</dcterms:created>
  <dcterms:modified xsi:type="dcterms:W3CDTF">2022-02-01T05:17:00Z</dcterms:modified>
</cp:coreProperties>
</file>